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45DF9" w14:textId="3DEAA525" w:rsidR="004A365F" w:rsidRPr="00EC4E81" w:rsidRDefault="00241969">
      <w:pPr>
        <w:pStyle w:val="Standard"/>
        <w:spacing w:after="0" w:line="240" w:lineRule="auto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B45DF9" wp14:editId="78AF071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27641" cy="1014481"/>
            <wp:effectExtent l="0" t="0" r="0" b="0"/>
            <wp:wrapSquare wrapText="bothSides"/>
            <wp:docPr id="1213100220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7641" cy="101448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FB45DFB" wp14:editId="72D18046">
            <wp:simplePos x="0" y="0"/>
            <wp:positionH relativeFrom="column">
              <wp:posOffset>-37462</wp:posOffset>
            </wp:positionH>
            <wp:positionV relativeFrom="paragraph">
              <wp:posOffset>0</wp:posOffset>
            </wp:positionV>
            <wp:extent cx="827275" cy="1014115"/>
            <wp:effectExtent l="0" t="0" r="0" b="0"/>
            <wp:wrapTight wrapText="bothSides">
              <wp:wrapPolygon edited="0">
                <wp:start x="0" y="0"/>
                <wp:lineTo x="0" y="21100"/>
                <wp:lineTo x="20903" y="21100"/>
                <wp:lineTo x="20903" y="0"/>
                <wp:lineTo x="0" y="0"/>
              </wp:wrapPolygon>
            </wp:wrapTight>
            <wp:docPr id="1183570033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7275" cy="10141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6"/>
          <w:szCs w:val="36"/>
        </w:rPr>
        <w:t>ČE</w:t>
      </w:r>
      <w:r w:rsidRPr="00EC4E81">
        <w:rPr>
          <w:b/>
          <w:sz w:val="28"/>
          <w:szCs w:val="28"/>
        </w:rPr>
        <w:t>SKOMORAVSKÁ MYSLIVECKÁ JEDNOTA, z. s.</w:t>
      </w:r>
    </w:p>
    <w:p w14:paraId="5FB45DFB" w14:textId="18BFE4BC" w:rsidR="004A365F" w:rsidRPr="00EC4E81" w:rsidRDefault="00EC4E81" w:rsidP="00EC4E81">
      <w:pPr>
        <w:pStyle w:val="Standard"/>
        <w:spacing w:after="0" w:line="240" w:lineRule="auto"/>
        <w:jc w:val="center"/>
        <w:rPr>
          <w:sz w:val="28"/>
          <w:szCs w:val="28"/>
        </w:rPr>
      </w:pPr>
      <w:r w:rsidRPr="00EC4E81">
        <w:rPr>
          <w:sz w:val="28"/>
          <w:szCs w:val="28"/>
        </w:rPr>
        <w:t xml:space="preserve">Okresní myslivecký spolek Tachov, </w:t>
      </w:r>
      <w:proofErr w:type="spellStart"/>
      <w:r w:rsidRPr="00EC4E81">
        <w:rPr>
          <w:sz w:val="28"/>
          <w:szCs w:val="28"/>
        </w:rPr>
        <w:t>Stadtrodská</w:t>
      </w:r>
      <w:proofErr w:type="spellEnd"/>
      <w:r w:rsidRPr="00EC4E81">
        <w:rPr>
          <w:sz w:val="28"/>
          <w:szCs w:val="28"/>
        </w:rPr>
        <w:t xml:space="preserve"> 1516, Tachov</w:t>
      </w:r>
    </w:p>
    <w:p w14:paraId="5FB45DFC" w14:textId="77777777" w:rsidR="004A365F" w:rsidRDefault="00241969" w:rsidP="00EC4E81">
      <w:pPr>
        <w:pStyle w:val="Nadpis1"/>
        <w:spacing w:before="120" w:after="0" w:line="360" w:lineRule="auto"/>
        <w:ind w:left="680" w:firstLine="708"/>
      </w:pPr>
      <w:r>
        <w:rPr>
          <w:lang w:val="cs-CZ"/>
        </w:rPr>
        <w:t xml:space="preserve">                           </w:t>
      </w:r>
      <w:proofErr w:type="spellStart"/>
      <w:r>
        <w:t>Přihláška</w:t>
      </w:r>
      <w:proofErr w:type="spellEnd"/>
    </w:p>
    <w:tbl>
      <w:tblPr>
        <w:tblW w:w="9499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60"/>
        <w:gridCol w:w="4139"/>
      </w:tblGrid>
      <w:tr w:rsidR="004A365F" w14:paraId="5FB45E00" w14:textId="77777777">
        <w:trPr>
          <w:trHeight w:val="294"/>
        </w:trPr>
        <w:tc>
          <w:tcPr>
            <w:tcW w:w="5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DFD" w14:textId="77777777" w:rsidR="004A365F" w:rsidRDefault="004A365F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B45DFE" w14:textId="77777777" w:rsidR="004A365F" w:rsidRDefault="004A365F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bottom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DFF" w14:textId="77777777" w:rsidR="004A365F" w:rsidRDefault="0024196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zkouškám loveckých psů</w:t>
            </w:r>
          </w:p>
        </w:tc>
      </w:tr>
    </w:tbl>
    <w:p w14:paraId="5FB45E01" w14:textId="77777777" w:rsidR="004A365F" w:rsidRDefault="004A365F">
      <w:pPr>
        <w:pStyle w:val="Standard"/>
        <w:spacing w:after="0"/>
        <w:rPr>
          <w:rFonts w:ascii="Times New Roman" w:hAnsi="Times New Roman"/>
          <w:sz w:val="16"/>
          <w:szCs w:val="16"/>
        </w:rPr>
      </w:pPr>
    </w:p>
    <w:tbl>
      <w:tblPr>
        <w:tblW w:w="9681" w:type="dxa"/>
        <w:tblInd w:w="-1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726"/>
        <w:gridCol w:w="1569"/>
        <w:gridCol w:w="1239"/>
        <w:gridCol w:w="264"/>
        <w:gridCol w:w="498"/>
        <w:gridCol w:w="284"/>
        <w:gridCol w:w="368"/>
        <w:gridCol w:w="662"/>
        <w:gridCol w:w="2451"/>
      </w:tblGrid>
      <w:tr w:rsidR="004A365F" w14:paraId="5FB45E06" w14:textId="77777777">
        <w:trPr>
          <w:trHeight w:val="476"/>
        </w:trPr>
        <w:tc>
          <w:tcPr>
            <w:tcW w:w="16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02" w14:textId="77777777" w:rsidR="004A365F" w:rsidRDefault="0024196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Místo konání:</w:t>
            </w:r>
          </w:p>
        </w:tc>
        <w:tc>
          <w:tcPr>
            <w:tcW w:w="379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03" w14:textId="77777777" w:rsidR="004A365F" w:rsidRDefault="004A365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04" w14:textId="77777777" w:rsidR="004A365F" w:rsidRDefault="0024196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Datum</w:t>
            </w:r>
          </w:p>
        </w:tc>
        <w:tc>
          <w:tcPr>
            <w:tcW w:w="31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05" w14:textId="77777777" w:rsidR="004A365F" w:rsidRDefault="004A36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365F" w14:paraId="5FB45E09" w14:textId="77777777">
        <w:trPr>
          <w:trHeight w:val="748"/>
        </w:trPr>
        <w:tc>
          <w:tcPr>
            <w:tcW w:w="16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07" w14:textId="77777777" w:rsidR="004A365F" w:rsidRDefault="0024196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Jméno psa – feny, vč. názvu chovné stanice:</w:t>
            </w:r>
          </w:p>
        </w:tc>
        <w:tc>
          <w:tcPr>
            <w:tcW w:w="806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08" w14:textId="77777777" w:rsidR="004A365F" w:rsidRDefault="004A365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65F" w14:paraId="5FB45E0E" w14:textId="77777777">
        <w:trPr>
          <w:trHeight w:val="501"/>
        </w:trPr>
        <w:tc>
          <w:tcPr>
            <w:tcW w:w="16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0A" w14:textId="77777777" w:rsidR="004A365F" w:rsidRDefault="0024196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Plemeno:</w:t>
            </w:r>
          </w:p>
        </w:tc>
        <w:tc>
          <w:tcPr>
            <w:tcW w:w="45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0B" w14:textId="77777777" w:rsidR="004A365F" w:rsidRDefault="004A365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0C" w14:textId="77777777" w:rsidR="004A365F" w:rsidRDefault="00241969">
            <w:pPr>
              <w:pStyle w:val="Standard"/>
              <w:ind w:righ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Pohlaví: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0D" w14:textId="77777777" w:rsidR="004A365F" w:rsidRDefault="00241969">
            <w:pPr>
              <w:pStyle w:val="Standard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</w:tr>
      <w:tr w:rsidR="004A365F" w14:paraId="5FB45E13" w14:textId="77777777">
        <w:trPr>
          <w:trHeight w:val="501"/>
        </w:trPr>
        <w:tc>
          <w:tcPr>
            <w:tcW w:w="16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0F" w14:textId="77777777" w:rsidR="004A365F" w:rsidRDefault="0024196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Zapsán(a)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Člp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číslo zápisu</w:t>
            </w:r>
          </w:p>
        </w:tc>
        <w:tc>
          <w:tcPr>
            <w:tcW w:w="45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10" w14:textId="77777777" w:rsidR="004A365F" w:rsidRDefault="004A365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11" w14:textId="77777777" w:rsidR="004A365F" w:rsidRDefault="00241969">
            <w:pPr>
              <w:pStyle w:val="Standard"/>
              <w:ind w:right="-10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tet.číslo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(číslo čipu)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12" w14:textId="77777777" w:rsidR="004A365F" w:rsidRDefault="004A365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65F" w14:paraId="5FB45E18" w14:textId="77777777">
        <w:trPr>
          <w:trHeight w:val="476"/>
        </w:trPr>
        <w:tc>
          <w:tcPr>
            <w:tcW w:w="16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14" w14:textId="77777777" w:rsidR="004A365F" w:rsidRDefault="0024196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Vržen(a)</w:t>
            </w:r>
          </w:p>
        </w:tc>
        <w:tc>
          <w:tcPr>
            <w:tcW w:w="45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15" w14:textId="77777777" w:rsidR="004A365F" w:rsidRDefault="004A365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16" w14:textId="77777777" w:rsidR="004A365F" w:rsidRDefault="0024196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barva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17" w14:textId="77777777" w:rsidR="004A365F" w:rsidRDefault="004A365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65F" w14:paraId="5FB45E1D" w14:textId="77777777">
        <w:trPr>
          <w:trHeight w:val="476"/>
        </w:trPr>
        <w:tc>
          <w:tcPr>
            <w:tcW w:w="16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19" w14:textId="77777777" w:rsidR="004A365F" w:rsidRDefault="0024196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Otec</w:t>
            </w:r>
          </w:p>
        </w:tc>
        <w:tc>
          <w:tcPr>
            <w:tcW w:w="45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1A" w14:textId="77777777" w:rsidR="004A365F" w:rsidRDefault="004A365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1B" w14:textId="77777777" w:rsidR="004A365F" w:rsidRDefault="0024196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Člp.č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1C" w14:textId="77777777" w:rsidR="004A365F" w:rsidRDefault="004A365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65F" w14:paraId="5FB45E22" w14:textId="77777777">
        <w:trPr>
          <w:trHeight w:val="476"/>
        </w:trPr>
        <w:tc>
          <w:tcPr>
            <w:tcW w:w="16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1E" w14:textId="77777777" w:rsidR="004A365F" w:rsidRDefault="0024196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Matka</w:t>
            </w:r>
          </w:p>
        </w:tc>
        <w:tc>
          <w:tcPr>
            <w:tcW w:w="45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1F" w14:textId="77777777" w:rsidR="004A365F" w:rsidRDefault="004A365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20" w14:textId="77777777" w:rsidR="004A365F" w:rsidRDefault="0024196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Člp.č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21" w14:textId="77777777" w:rsidR="004A365F" w:rsidRDefault="004A365F">
            <w:pPr>
              <w:pStyle w:val="Standard"/>
              <w:ind w:left="-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65F" w14:paraId="5FB45E27" w14:textId="77777777">
        <w:trPr>
          <w:trHeight w:val="476"/>
        </w:trPr>
        <w:tc>
          <w:tcPr>
            <w:tcW w:w="16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23" w14:textId="77777777" w:rsidR="004A365F" w:rsidRDefault="0024196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Vlastník psa</w:t>
            </w:r>
          </w:p>
        </w:tc>
        <w:tc>
          <w:tcPr>
            <w:tcW w:w="35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24" w14:textId="77777777" w:rsidR="004A365F" w:rsidRDefault="004A365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25" w14:textId="77777777" w:rsidR="004A365F" w:rsidRDefault="0024196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bytem</w:t>
            </w:r>
          </w:p>
        </w:tc>
        <w:tc>
          <w:tcPr>
            <w:tcW w:w="37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26" w14:textId="77777777" w:rsidR="004A365F" w:rsidRDefault="004A365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65F" w14:paraId="5FB45E2C" w14:textId="77777777">
        <w:trPr>
          <w:trHeight w:val="476"/>
        </w:trPr>
        <w:tc>
          <w:tcPr>
            <w:tcW w:w="16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28" w14:textId="77777777" w:rsidR="004A365F" w:rsidRDefault="0024196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Vůdce</w:t>
            </w:r>
          </w:p>
        </w:tc>
        <w:tc>
          <w:tcPr>
            <w:tcW w:w="35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29" w14:textId="77777777" w:rsidR="004A365F" w:rsidRDefault="004A365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2A" w14:textId="77777777" w:rsidR="004A365F" w:rsidRDefault="0024196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bytem</w:t>
            </w:r>
          </w:p>
        </w:tc>
        <w:tc>
          <w:tcPr>
            <w:tcW w:w="37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2B" w14:textId="77777777" w:rsidR="004A365F" w:rsidRDefault="004A365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65F" w14:paraId="5FB45E31" w14:textId="77777777">
        <w:trPr>
          <w:trHeight w:val="476"/>
        </w:trPr>
        <w:tc>
          <w:tcPr>
            <w:tcW w:w="16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2D" w14:textId="77777777" w:rsidR="004A365F" w:rsidRDefault="0024196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Jarní svod v</w:t>
            </w:r>
          </w:p>
        </w:tc>
        <w:tc>
          <w:tcPr>
            <w:tcW w:w="35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2E" w14:textId="77777777" w:rsidR="004A365F" w:rsidRDefault="004A365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2F" w14:textId="77777777" w:rsidR="004A365F" w:rsidRDefault="0024196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datum</w:t>
            </w:r>
          </w:p>
        </w:tc>
        <w:tc>
          <w:tcPr>
            <w:tcW w:w="37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30" w14:textId="77777777" w:rsidR="004A365F" w:rsidRDefault="004A365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65F" w14:paraId="5FB45E34" w14:textId="77777777">
        <w:trPr>
          <w:trHeight w:val="570"/>
        </w:trPr>
        <w:tc>
          <w:tcPr>
            <w:tcW w:w="2346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32" w14:textId="77777777" w:rsidR="004A365F" w:rsidRDefault="0024196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Výsledky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dřívějších zkoušek</w:t>
            </w:r>
          </w:p>
        </w:tc>
        <w:tc>
          <w:tcPr>
            <w:tcW w:w="733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33" w14:textId="77777777" w:rsidR="004A365F" w:rsidRDefault="004A365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65F" w14:paraId="5FB45E37" w14:textId="77777777">
        <w:trPr>
          <w:trHeight w:val="492"/>
        </w:trPr>
        <w:tc>
          <w:tcPr>
            <w:tcW w:w="3915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35" w14:textId="77777777" w:rsidR="004A365F" w:rsidRDefault="0024196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Vlastník psa je členem ČMMJ,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z.s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- OMS v:</w:t>
            </w:r>
          </w:p>
        </w:tc>
        <w:tc>
          <w:tcPr>
            <w:tcW w:w="576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36" w14:textId="77777777" w:rsidR="004A365F" w:rsidRDefault="004A365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65F" w14:paraId="5FB45E3C" w14:textId="77777777">
        <w:trPr>
          <w:trHeight w:val="512"/>
        </w:trPr>
        <w:tc>
          <w:tcPr>
            <w:tcW w:w="16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38" w14:textId="77777777" w:rsidR="004A365F" w:rsidRDefault="0024196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Číslo telefonu:</w:t>
            </w:r>
          </w:p>
        </w:tc>
        <w:tc>
          <w:tcPr>
            <w:tcW w:w="35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39" w14:textId="77777777" w:rsidR="004A365F" w:rsidRDefault="004A365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3A" w14:textId="77777777" w:rsidR="004A365F" w:rsidRDefault="0024196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37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3B" w14:textId="77777777" w:rsidR="004A365F" w:rsidRDefault="004A365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B45E3D" w14:textId="77777777" w:rsidR="004A365F" w:rsidRDefault="004A365F">
      <w:pPr>
        <w:pStyle w:val="Textbody"/>
        <w:rPr>
          <w:b/>
          <w:bCs/>
          <w:iCs/>
          <w:color w:val="FF0000"/>
          <w:sz w:val="20"/>
          <w:szCs w:val="20"/>
          <w:lang w:val="cs-CZ"/>
        </w:rPr>
      </w:pPr>
    </w:p>
    <w:p w14:paraId="5FB45E3E" w14:textId="77777777" w:rsidR="004A365F" w:rsidRDefault="00241969">
      <w:pPr>
        <w:pStyle w:val="Textbody"/>
      </w:pPr>
      <w:r>
        <w:rPr>
          <w:sz w:val="20"/>
          <w:szCs w:val="20"/>
        </w:rPr>
        <w:t>V </w:t>
      </w:r>
      <w:proofErr w:type="spellStart"/>
      <w:r>
        <w:rPr>
          <w:sz w:val="20"/>
          <w:szCs w:val="20"/>
        </w:rPr>
        <w:t>souvislosti</w:t>
      </w:r>
      <w:proofErr w:type="spellEnd"/>
      <w:r>
        <w:rPr>
          <w:sz w:val="20"/>
          <w:szCs w:val="20"/>
        </w:rPr>
        <w:t xml:space="preserve"> s </w:t>
      </w:r>
      <w:r>
        <w:rPr>
          <w:sz w:val="20"/>
          <w:szCs w:val="20"/>
          <w:lang w:val="cs-CZ"/>
        </w:rPr>
        <w:t>patřičnou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cs-CZ"/>
        </w:rPr>
        <w:t xml:space="preserve">legislativou </w:t>
      </w:r>
      <w:r>
        <w:rPr>
          <w:sz w:val="20"/>
          <w:szCs w:val="20"/>
        </w:rPr>
        <w:t xml:space="preserve">GDPR </w:t>
      </w:r>
      <w:r>
        <w:rPr>
          <w:bCs/>
          <w:iCs/>
          <w:sz w:val="20"/>
          <w:szCs w:val="20"/>
          <w:lang w:val="cs-CZ"/>
        </w:rPr>
        <w:t xml:space="preserve">souhlasím se zpracováním a se zveřejněním v přihlášce uvedených údajů na webových stránkách ČMMJ, pobočného spolku či chovatelského klubu a s jejich předáním ČMKJ, ČMKU a patřičnému chovatelskému klubu loveckých psů dle platného znění ZŘ pro lovecké psy. </w:t>
      </w:r>
      <w:r>
        <w:rPr>
          <w:bCs/>
          <w:iCs/>
          <w:sz w:val="20"/>
          <w:szCs w:val="20"/>
          <w:lang w:val="cs-CZ"/>
        </w:rPr>
        <w:tab/>
      </w:r>
    </w:p>
    <w:p w14:paraId="5FB45E3F" w14:textId="77777777" w:rsidR="004A365F" w:rsidRDefault="004A365F">
      <w:pPr>
        <w:pStyle w:val="Textbody"/>
        <w:ind w:left="2124"/>
        <w:rPr>
          <w:b/>
          <w:bCs/>
          <w:iCs/>
          <w:sz w:val="20"/>
          <w:szCs w:val="20"/>
          <w:lang w:val="cs-CZ"/>
        </w:rPr>
      </w:pPr>
    </w:p>
    <w:p w14:paraId="5FB45E40" w14:textId="77777777" w:rsidR="004A365F" w:rsidRDefault="00241969">
      <w:pPr>
        <w:pStyle w:val="Textbody"/>
        <w:ind w:left="2124"/>
      </w:pPr>
      <w:r>
        <w:rPr>
          <w:b/>
          <w:bCs/>
          <w:iCs/>
          <w:sz w:val="20"/>
          <w:szCs w:val="20"/>
          <w:lang w:val="cs-CZ"/>
        </w:rPr>
        <w:t>Souhlasím</w:t>
      </w:r>
      <w:r>
        <w:rPr>
          <w:b/>
          <w:bCs/>
          <w:iCs/>
          <w:sz w:val="20"/>
          <w:szCs w:val="20"/>
          <w:lang w:val="cs-CZ"/>
        </w:rPr>
        <w:tab/>
        <w:t>ANO</w:t>
      </w:r>
      <w:r>
        <w:rPr>
          <w:b/>
          <w:bCs/>
          <w:iCs/>
          <w:sz w:val="20"/>
          <w:szCs w:val="20"/>
          <w:lang w:val="cs-CZ"/>
        </w:rPr>
        <w:tab/>
      </w:r>
      <w:r>
        <w:rPr>
          <w:b/>
          <w:bCs/>
          <w:iCs/>
          <w:sz w:val="20"/>
          <w:szCs w:val="20"/>
          <w:lang w:val="cs-CZ"/>
        </w:rPr>
        <w:tab/>
      </w:r>
      <w:r>
        <w:rPr>
          <w:bCs/>
          <w:i/>
          <w:iCs/>
          <w:sz w:val="20"/>
          <w:szCs w:val="20"/>
          <w:lang w:val="cs-CZ"/>
        </w:rPr>
        <w:t>(požadované zakroužkujte)</w:t>
      </w:r>
    </w:p>
    <w:p w14:paraId="5FB45E41" w14:textId="77777777" w:rsidR="004A365F" w:rsidRDefault="004A365F">
      <w:pPr>
        <w:pStyle w:val="Textbody"/>
        <w:rPr>
          <w:bCs/>
          <w:iCs/>
          <w:sz w:val="20"/>
          <w:szCs w:val="20"/>
          <w:lang w:val="cs-CZ"/>
        </w:rPr>
      </w:pPr>
    </w:p>
    <w:p w14:paraId="5FB45E42" w14:textId="77777777" w:rsidR="004A365F" w:rsidRDefault="00241969">
      <w:pPr>
        <w:pStyle w:val="Textbody"/>
        <w:rPr>
          <w:bCs/>
          <w:iCs/>
          <w:sz w:val="20"/>
          <w:szCs w:val="20"/>
          <w:lang w:val="cs-CZ"/>
        </w:rPr>
      </w:pPr>
      <w:r>
        <w:rPr>
          <w:bCs/>
          <w:iCs/>
          <w:sz w:val="20"/>
          <w:szCs w:val="20"/>
          <w:lang w:val="cs-CZ"/>
        </w:rPr>
        <w:t>Beru na vědomí, že mám právo vzít souhlas kdykoli zpět. Pořadatel si vyhrazuje právo nepřijmout přihlášku bez uděleného souhlasu, neboť přihláška nemůže být bez těchto údajů zpracována.</w:t>
      </w:r>
    </w:p>
    <w:p w14:paraId="5FB45E43" w14:textId="77777777" w:rsidR="004A365F" w:rsidRDefault="004A365F">
      <w:pPr>
        <w:pStyle w:val="Textbody"/>
        <w:rPr>
          <w:bCs/>
          <w:iCs/>
          <w:color w:val="FF0000"/>
          <w:sz w:val="20"/>
          <w:szCs w:val="20"/>
          <w:lang w:val="cs-CZ"/>
        </w:rPr>
      </w:pPr>
    </w:p>
    <w:p w14:paraId="5FB45E44" w14:textId="77777777" w:rsidR="004A365F" w:rsidRDefault="00241969">
      <w:pPr>
        <w:pStyle w:val="Standard"/>
        <w:spacing w:after="0"/>
      </w:pPr>
      <w:r>
        <w:rPr>
          <w:rFonts w:ascii="Times New Roman" w:hAnsi="Times New Roman"/>
          <w:sz w:val="20"/>
          <w:szCs w:val="20"/>
        </w:rPr>
        <w:t>Prohlašuji, že je mi znám zkušební řád ČMMJ a že se mu podrobuji. Přihlášeného psa/fenu předvedu buď sám, anebo ho dám předvést svým zplnomocněným zástupcem. Ručím za škody, které by můj pes/fena učinil osobám nebo na věcech.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  <w:szCs w:val="20"/>
        </w:rPr>
        <w:t>Přijetí přihlášky je podmíněno současným zaplacením předepsaného poplatku.</w:t>
      </w:r>
    </w:p>
    <w:p w14:paraId="5FB45E45" w14:textId="77777777" w:rsidR="004A365F" w:rsidRDefault="004A365F">
      <w:pPr>
        <w:pStyle w:val="Textbody"/>
        <w:rPr>
          <w:sz w:val="20"/>
          <w:szCs w:val="20"/>
        </w:rPr>
      </w:pPr>
    </w:p>
    <w:tbl>
      <w:tblPr>
        <w:tblW w:w="9145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3"/>
        <w:gridCol w:w="4072"/>
        <w:gridCol w:w="521"/>
        <w:gridCol w:w="3989"/>
      </w:tblGrid>
      <w:tr w:rsidR="004A365F" w14:paraId="5FB45E4A" w14:textId="77777777">
        <w:trPr>
          <w:trHeight w:val="405"/>
        </w:trPr>
        <w:tc>
          <w:tcPr>
            <w:tcW w:w="56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46" w14:textId="77777777" w:rsidR="004A365F" w:rsidRDefault="00241969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07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47" w14:textId="18211151" w:rsidR="004A365F" w:rsidRDefault="004A365F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48" w14:textId="77777777" w:rsidR="004A365F" w:rsidRDefault="00241969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dne</w:t>
            </w:r>
          </w:p>
        </w:tc>
        <w:tc>
          <w:tcPr>
            <w:tcW w:w="398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49" w14:textId="77777777" w:rsidR="004A365F" w:rsidRDefault="004A365F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B45E4B" w14:textId="77777777" w:rsidR="004A365F" w:rsidRDefault="004A365F">
      <w:pPr>
        <w:pStyle w:val="Standard"/>
        <w:spacing w:after="0"/>
        <w:rPr>
          <w:rFonts w:ascii="Times New Roman" w:hAnsi="Times New Roman"/>
          <w:sz w:val="20"/>
          <w:szCs w:val="20"/>
        </w:rPr>
      </w:pPr>
    </w:p>
    <w:tbl>
      <w:tblPr>
        <w:tblW w:w="9703" w:type="dxa"/>
        <w:tblInd w:w="-1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5"/>
        <w:gridCol w:w="3648"/>
        <w:gridCol w:w="1793"/>
        <w:gridCol w:w="807"/>
      </w:tblGrid>
      <w:tr w:rsidR="004A365F" w14:paraId="5FB45E50" w14:textId="77777777">
        <w:trPr>
          <w:trHeight w:val="357"/>
        </w:trPr>
        <w:tc>
          <w:tcPr>
            <w:tcW w:w="7103" w:type="dxa"/>
            <w:gridSpan w:val="2"/>
            <w:tcBorders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4C" w14:textId="77777777" w:rsidR="004A365F" w:rsidRDefault="00241969">
            <w:pPr>
              <w:pStyle w:val="Standard"/>
              <w:spacing w:after="0"/>
              <w:ind w:right="-89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Vlastnoruční podpis vlastníka psa</w:t>
            </w:r>
          </w:p>
          <w:p w14:paraId="5FB45E4D" w14:textId="77777777" w:rsidR="004A365F" w:rsidRDefault="004A365F">
            <w:pPr>
              <w:pStyle w:val="Standard"/>
              <w:spacing w:after="0"/>
              <w:ind w:right="-89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4E" w14:textId="77777777" w:rsidR="004A365F" w:rsidRDefault="004A365F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B45E4F" w14:textId="77777777" w:rsidR="004A365F" w:rsidRDefault="004A365F">
            <w:pPr>
              <w:pStyle w:val="Standard"/>
            </w:pPr>
          </w:p>
        </w:tc>
      </w:tr>
      <w:tr w:rsidR="004A365F" w14:paraId="5FB45E54" w14:textId="77777777">
        <w:trPr>
          <w:trHeight w:val="376"/>
        </w:trPr>
        <w:tc>
          <w:tcPr>
            <w:tcW w:w="345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51" w14:textId="77777777" w:rsidR="004A365F" w:rsidRDefault="0024196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Přihláška došla dne:</w:t>
            </w:r>
          </w:p>
        </w:tc>
        <w:tc>
          <w:tcPr>
            <w:tcW w:w="3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52" w14:textId="77777777" w:rsidR="004A365F" w:rsidRDefault="004A365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45E53" w14:textId="77777777" w:rsidR="004A365F" w:rsidRDefault="0024196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Uhrazena dne:</w:t>
            </w:r>
          </w:p>
        </w:tc>
      </w:tr>
    </w:tbl>
    <w:p w14:paraId="5FB45E55" w14:textId="77777777" w:rsidR="004A365F" w:rsidRDefault="004A365F">
      <w:pPr>
        <w:pStyle w:val="Standard"/>
      </w:pPr>
    </w:p>
    <w:sectPr w:rsidR="004A365F">
      <w:pgSz w:w="11906" w:h="16838"/>
      <w:pgMar w:top="426" w:right="1417" w:bottom="28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D9702" w14:textId="77777777" w:rsidR="00D32BEE" w:rsidRDefault="00D32BEE">
      <w:pPr>
        <w:spacing w:after="0" w:line="240" w:lineRule="auto"/>
      </w:pPr>
      <w:r>
        <w:separator/>
      </w:r>
    </w:p>
  </w:endnote>
  <w:endnote w:type="continuationSeparator" w:id="0">
    <w:p w14:paraId="1FBA553B" w14:textId="77777777" w:rsidR="00D32BEE" w:rsidRDefault="00D32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C0094" w14:textId="77777777" w:rsidR="00D32BEE" w:rsidRDefault="00D32BE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3F79C9" w14:textId="77777777" w:rsidR="00D32BEE" w:rsidRDefault="00D32B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65F"/>
    <w:rsid w:val="00241969"/>
    <w:rsid w:val="004A365F"/>
    <w:rsid w:val="0072064D"/>
    <w:rsid w:val="00D32BEE"/>
    <w:rsid w:val="00EC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5DF9"/>
  <w15:docId w15:val="{4EF3DFAF-B949-48D4-ADC0-BAAD5F1C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cs-CZ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Standard"/>
    <w:next w:val="Textbody"/>
    <w:uiPriority w:val="9"/>
    <w:qFormat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sz w:val="32"/>
      <w:szCs w:val="3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dpis1Char">
    <w:name w:val="Nadpis 1 Char"/>
    <w:basedOn w:val="Standardnpsmoodstavce"/>
    <w:rPr>
      <w:rFonts w:ascii="Arial" w:eastAsia="Times New Roman" w:hAnsi="Arial" w:cs="Times New Roman"/>
      <w:b/>
      <w:bCs/>
      <w:kern w:val="3"/>
      <w:sz w:val="32"/>
      <w:szCs w:val="32"/>
      <w:lang w:val="en-US" w:eastAsia="en-US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Adámková</dc:creator>
  <cp:lastModifiedBy>Farma Ludik</cp:lastModifiedBy>
  <cp:revision>2</cp:revision>
  <dcterms:created xsi:type="dcterms:W3CDTF">2025-12-11T10:51:00Z</dcterms:created>
  <dcterms:modified xsi:type="dcterms:W3CDTF">2025-12-11T10:51:00Z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