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A381C" w14:textId="77777777" w:rsidR="00B94F36" w:rsidRPr="004866FD" w:rsidRDefault="00E51A37" w:rsidP="00294251">
      <w:pPr>
        <w:spacing w:before="120"/>
        <w:jc w:val="center"/>
        <w:rPr>
          <w:b/>
          <w:bCs/>
          <w:sz w:val="28"/>
          <w:szCs w:val="28"/>
        </w:rPr>
      </w:pPr>
      <w:r w:rsidRPr="004866FD">
        <w:rPr>
          <w:b/>
          <w:bCs/>
          <w:sz w:val="28"/>
          <w:szCs w:val="28"/>
        </w:rPr>
        <w:t>ve spolupráci s</w:t>
      </w:r>
      <w:r w:rsidR="00C6540E" w:rsidRPr="004866FD">
        <w:rPr>
          <w:b/>
          <w:bCs/>
          <w:sz w:val="28"/>
          <w:szCs w:val="28"/>
        </w:rPr>
        <w:t xml:space="preserve"> ČMKU, </w:t>
      </w:r>
      <w:r w:rsidRPr="004866FD">
        <w:rPr>
          <w:b/>
          <w:bCs/>
          <w:sz w:val="28"/>
          <w:szCs w:val="28"/>
        </w:rPr>
        <w:t>ČMKJ</w:t>
      </w:r>
      <w:r w:rsidR="00C6540E" w:rsidRPr="004866FD">
        <w:rPr>
          <w:b/>
          <w:bCs/>
          <w:sz w:val="28"/>
          <w:szCs w:val="28"/>
        </w:rPr>
        <w:t xml:space="preserve">, </w:t>
      </w:r>
      <w:r w:rsidR="00294251" w:rsidRPr="004866FD">
        <w:rPr>
          <w:b/>
          <w:bCs/>
          <w:sz w:val="28"/>
          <w:szCs w:val="28"/>
        </w:rPr>
        <w:t>Klubem chovatelů jezevčíků ČR z.s., Českým klubem chovatelů alpského brakýře jezevčíkovitého z.s., Klubem chovatelů foxteriérů ČR z.s., Klubem chovatelů teriérů ČR z.s., Klubem chovatelů jagteriérů v Čechách z.s., Klubem Slovenského kopova z.s.</w:t>
      </w:r>
    </w:p>
    <w:p w14:paraId="67875553" w14:textId="7E14D565" w:rsidR="00626AB1" w:rsidRPr="004866FD" w:rsidRDefault="00294251" w:rsidP="00294251">
      <w:pPr>
        <w:spacing w:before="120"/>
        <w:jc w:val="center"/>
        <w:rPr>
          <w:b/>
          <w:bCs/>
          <w:sz w:val="44"/>
          <w:szCs w:val="44"/>
        </w:rPr>
      </w:pPr>
      <w:r w:rsidRPr="004866FD">
        <w:rPr>
          <w:b/>
          <w:bCs/>
          <w:sz w:val="44"/>
          <w:szCs w:val="44"/>
        </w:rPr>
        <w:t>Vás zve na 1</w:t>
      </w:r>
      <w:r w:rsidR="00883A06">
        <w:rPr>
          <w:b/>
          <w:bCs/>
          <w:sz w:val="44"/>
          <w:szCs w:val="44"/>
        </w:rPr>
        <w:t>3</w:t>
      </w:r>
      <w:r w:rsidRPr="004866FD">
        <w:rPr>
          <w:b/>
          <w:bCs/>
          <w:sz w:val="44"/>
          <w:szCs w:val="44"/>
        </w:rPr>
        <w:t>. ročník</w:t>
      </w:r>
    </w:p>
    <w:p w14:paraId="4DE1321C" w14:textId="77777777" w:rsidR="00C344C4" w:rsidRPr="004866FD" w:rsidRDefault="00294251" w:rsidP="00294251">
      <w:pPr>
        <w:spacing w:before="120"/>
        <w:jc w:val="center"/>
        <w:rPr>
          <w:b/>
          <w:color w:val="00B050"/>
          <w:sz w:val="56"/>
          <w:szCs w:val="56"/>
        </w:rPr>
      </w:pPr>
      <w:r w:rsidRPr="004866FD">
        <w:rPr>
          <w:b/>
          <w:color w:val="00B050"/>
          <w:sz w:val="56"/>
          <w:szCs w:val="56"/>
        </w:rPr>
        <w:t xml:space="preserve">POHÁRU ČESKÉHO LESA </w:t>
      </w:r>
    </w:p>
    <w:p w14:paraId="534C37A9" w14:textId="77777777" w:rsidR="00294251" w:rsidRPr="004866FD" w:rsidRDefault="00294251" w:rsidP="00294251">
      <w:pPr>
        <w:spacing w:before="120"/>
        <w:jc w:val="center"/>
        <w:rPr>
          <w:b/>
          <w:color w:val="00B050"/>
          <w:sz w:val="56"/>
          <w:szCs w:val="56"/>
        </w:rPr>
      </w:pPr>
      <w:r w:rsidRPr="004866FD">
        <w:rPr>
          <w:b/>
          <w:color w:val="00B050"/>
          <w:sz w:val="56"/>
          <w:szCs w:val="56"/>
        </w:rPr>
        <w:t>V</w:t>
      </w:r>
      <w:r w:rsidR="004866FD" w:rsidRPr="004866FD">
        <w:rPr>
          <w:b/>
          <w:color w:val="00B050"/>
          <w:sz w:val="56"/>
          <w:szCs w:val="56"/>
        </w:rPr>
        <w:t> </w:t>
      </w:r>
      <w:r w:rsidRPr="004866FD">
        <w:rPr>
          <w:b/>
          <w:color w:val="00B050"/>
          <w:sz w:val="56"/>
          <w:szCs w:val="56"/>
        </w:rPr>
        <w:t>DOSLEDECH</w:t>
      </w:r>
      <w:r w:rsidR="004866FD" w:rsidRPr="004866FD">
        <w:rPr>
          <w:b/>
          <w:color w:val="00B050"/>
          <w:sz w:val="56"/>
          <w:szCs w:val="56"/>
        </w:rPr>
        <w:t xml:space="preserve"> </w:t>
      </w:r>
    </w:p>
    <w:p w14:paraId="2E001FEB" w14:textId="77777777" w:rsidR="00294251" w:rsidRPr="004866FD" w:rsidRDefault="00294251" w:rsidP="00294251">
      <w:pPr>
        <w:spacing w:before="120"/>
        <w:jc w:val="center"/>
        <w:rPr>
          <w:b/>
          <w:color w:val="00B050"/>
          <w:sz w:val="40"/>
          <w:szCs w:val="40"/>
        </w:rPr>
      </w:pPr>
      <w:r w:rsidRPr="004866FD">
        <w:rPr>
          <w:b/>
          <w:color w:val="00B050"/>
          <w:sz w:val="40"/>
          <w:szCs w:val="40"/>
        </w:rPr>
        <w:t>(BZH, BZ)</w:t>
      </w:r>
    </w:p>
    <w:p w14:paraId="71E4861E" w14:textId="5F926FF3" w:rsidR="004866FD" w:rsidRPr="004866FD" w:rsidRDefault="00BA384D" w:rsidP="007555EF">
      <w:pPr>
        <w:spacing w:before="120"/>
        <w:jc w:val="center"/>
        <w:rPr>
          <w:b/>
        </w:rPr>
      </w:pPr>
      <w:r w:rsidRPr="004866FD">
        <w:rPr>
          <w:b/>
        </w:rPr>
        <w:t>s</w:t>
      </w:r>
      <w:r w:rsidR="00626AB1" w:rsidRPr="004866FD">
        <w:rPr>
          <w:b/>
        </w:rPr>
        <w:t>e zadáváním čekatelství CACT a ResCACT pro plemena</w:t>
      </w:r>
      <w:r w:rsidR="00294251" w:rsidRPr="004866FD">
        <w:rPr>
          <w:b/>
        </w:rPr>
        <w:t xml:space="preserve"> zastřešená výše uvedenými spolu</w:t>
      </w:r>
      <w:r w:rsidR="00883A06">
        <w:rPr>
          <w:b/>
        </w:rPr>
        <w:t xml:space="preserve"> </w:t>
      </w:r>
      <w:r w:rsidR="00294251" w:rsidRPr="004866FD">
        <w:rPr>
          <w:b/>
        </w:rPr>
        <w:t>pořádajícími chovatelskými kluby</w:t>
      </w:r>
      <w:r w:rsidRPr="004866FD">
        <w:rPr>
          <w:b/>
        </w:rPr>
        <w:t>,</w:t>
      </w:r>
    </w:p>
    <w:p w14:paraId="66FA1E43" w14:textId="3FD16813" w:rsidR="004866FD" w:rsidRPr="004866FD" w:rsidRDefault="004866FD" w:rsidP="004866FD">
      <w:pPr>
        <w:spacing w:before="120"/>
        <w:rPr>
          <w:b/>
          <w:color w:val="00B050"/>
          <w:sz w:val="36"/>
          <w:szCs w:val="36"/>
        </w:rPr>
      </w:pPr>
      <w:r>
        <w:rPr>
          <w:b/>
          <w:color w:val="00B050"/>
          <w:sz w:val="36"/>
          <w:szCs w:val="36"/>
        </w:rPr>
        <w:t xml:space="preserve">                      </w:t>
      </w:r>
      <w:r w:rsidR="00C344C4" w:rsidRPr="004866FD">
        <w:rPr>
          <w:b/>
          <w:color w:val="00B050"/>
          <w:sz w:val="36"/>
          <w:szCs w:val="36"/>
        </w:rPr>
        <w:t>k</w:t>
      </w:r>
      <w:r w:rsidR="000613F9" w:rsidRPr="004866FD">
        <w:rPr>
          <w:b/>
          <w:color w:val="00B050"/>
          <w:sz w:val="36"/>
          <w:szCs w:val="36"/>
        </w:rPr>
        <w:t xml:space="preserve">terý se koná ve dnech </w:t>
      </w:r>
      <w:r w:rsidR="00883A06">
        <w:rPr>
          <w:b/>
          <w:color w:val="00B050"/>
          <w:sz w:val="36"/>
          <w:szCs w:val="36"/>
        </w:rPr>
        <w:t>11.5</w:t>
      </w:r>
      <w:r w:rsidR="000613F9" w:rsidRPr="004866FD">
        <w:rPr>
          <w:b/>
          <w:color w:val="00B050"/>
          <w:sz w:val="36"/>
          <w:szCs w:val="36"/>
        </w:rPr>
        <w:t xml:space="preserve">. – </w:t>
      </w:r>
      <w:r w:rsidR="00883A06">
        <w:rPr>
          <w:b/>
          <w:color w:val="00B050"/>
          <w:sz w:val="36"/>
          <w:szCs w:val="36"/>
        </w:rPr>
        <w:t>12</w:t>
      </w:r>
      <w:r w:rsidR="000613F9" w:rsidRPr="004866FD">
        <w:rPr>
          <w:b/>
          <w:color w:val="00B050"/>
          <w:sz w:val="36"/>
          <w:szCs w:val="36"/>
        </w:rPr>
        <w:t>. 5. 202</w:t>
      </w:r>
      <w:r w:rsidR="00883A06">
        <w:rPr>
          <w:b/>
          <w:color w:val="00B050"/>
          <w:sz w:val="36"/>
          <w:szCs w:val="36"/>
        </w:rPr>
        <w:t>4</w:t>
      </w:r>
    </w:p>
    <w:p w14:paraId="2467E9CD" w14:textId="77777777" w:rsidR="004866FD" w:rsidRDefault="004866FD" w:rsidP="00A24585">
      <w:pPr>
        <w:ind w:firstLine="567"/>
        <w:jc w:val="both"/>
        <w:rPr>
          <w:sz w:val="22"/>
          <w:szCs w:val="22"/>
        </w:rPr>
      </w:pPr>
    </w:p>
    <w:p w14:paraId="418121CF" w14:textId="77777777" w:rsidR="00300D35" w:rsidRPr="004866FD" w:rsidRDefault="00A24585" w:rsidP="00A24585">
      <w:pPr>
        <w:ind w:firstLine="567"/>
        <w:jc w:val="both"/>
        <w:rPr>
          <w:sz w:val="22"/>
          <w:szCs w:val="22"/>
        </w:rPr>
      </w:pPr>
      <w:r w:rsidRPr="004866FD">
        <w:rPr>
          <w:sz w:val="22"/>
          <w:szCs w:val="22"/>
        </w:rPr>
        <w:t xml:space="preserve">Tituly budou zadávány dle předpisů ČMKJ, ČMKU a FCI. </w:t>
      </w:r>
      <w:r w:rsidR="00300D35" w:rsidRPr="004866FD">
        <w:rPr>
          <w:sz w:val="22"/>
          <w:szCs w:val="22"/>
        </w:rPr>
        <w:t>Udělení titulů není nárokové</w:t>
      </w:r>
      <w:r w:rsidR="00F85D6F" w:rsidRPr="004866FD">
        <w:rPr>
          <w:sz w:val="22"/>
          <w:szCs w:val="22"/>
        </w:rPr>
        <w:t>, a budou uděleny pouze psům za mimořádný výkon. Je na sboru rozhodčích, zda bude titul udělen.</w:t>
      </w:r>
    </w:p>
    <w:p w14:paraId="11FACEDB" w14:textId="77777777" w:rsidR="00A24585" w:rsidRPr="004866FD" w:rsidRDefault="00F85D6F" w:rsidP="00F85D6F">
      <w:pPr>
        <w:ind w:firstLine="567"/>
        <w:jc w:val="both"/>
        <w:rPr>
          <w:sz w:val="22"/>
          <w:szCs w:val="22"/>
        </w:rPr>
      </w:pPr>
      <w:r w:rsidRPr="004866FD">
        <w:rPr>
          <w:sz w:val="22"/>
          <w:szCs w:val="22"/>
        </w:rPr>
        <w:t>Vítězem se stane jedinec, který absolvuje během dvou dnů BZH a BZ s nejnižším součtem pořadí a s ohledem na dosažené ceny. (Tj. dvě I. ceny – nejnižší součet pořadí, I. a II. cena nejnižší součet pořadí atd.) Při rovnosti součtu pořadí rozhoduje lepší druhý den. Získání titulu CACT a Res. CACT je podmíněno složením BZ i BZH v I. Ceně a nejvyšším počtem bodů v každém plemeni.</w:t>
      </w:r>
    </w:p>
    <w:p w14:paraId="5DDE5411" w14:textId="77777777" w:rsidR="00A24585" w:rsidRPr="004866FD" w:rsidRDefault="00A24585" w:rsidP="00A24585">
      <w:pPr>
        <w:ind w:firstLine="567"/>
        <w:jc w:val="both"/>
        <w:rPr>
          <w:sz w:val="16"/>
          <w:szCs w:val="16"/>
        </w:rPr>
      </w:pPr>
    </w:p>
    <w:p w14:paraId="354BE5F8" w14:textId="77777777" w:rsidR="00AB556F" w:rsidRPr="004866FD" w:rsidRDefault="00C344C4" w:rsidP="00C344C4">
      <w:pPr>
        <w:jc w:val="both"/>
      </w:pPr>
      <w:r w:rsidRPr="004866FD">
        <w:rPr>
          <w:b/>
        </w:rPr>
        <w:t>S</w:t>
      </w:r>
      <w:r w:rsidR="00A24585" w:rsidRPr="004866FD">
        <w:rPr>
          <w:b/>
        </w:rPr>
        <w:t>tartovné</w:t>
      </w:r>
      <w:r w:rsidR="00A24585" w:rsidRPr="004866FD">
        <w:t>:</w:t>
      </w:r>
      <w:r w:rsidR="00A24585" w:rsidRPr="004866FD">
        <w:tab/>
      </w:r>
    </w:p>
    <w:p w14:paraId="3BC2341C" w14:textId="1695A759" w:rsidR="00C344C4" w:rsidRPr="004866FD" w:rsidRDefault="00AB556F" w:rsidP="00AB556F">
      <w:pPr>
        <w:jc w:val="both"/>
        <w:rPr>
          <w:sz w:val="22"/>
          <w:szCs w:val="22"/>
        </w:rPr>
      </w:pPr>
      <w:r w:rsidRPr="004866FD">
        <w:rPr>
          <w:sz w:val="22"/>
          <w:szCs w:val="22"/>
        </w:rPr>
        <w:t xml:space="preserve">     J</w:t>
      </w:r>
      <w:r w:rsidR="000613F9" w:rsidRPr="004866FD">
        <w:rPr>
          <w:sz w:val="22"/>
          <w:szCs w:val="22"/>
        </w:rPr>
        <w:t xml:space="preserve">e stanoveno ve výši </w:t>
      </w:r>
      <w:r w:rsidR="007555EF" w:rsidRPr="007555EF">
        <w:rPr>
          <w:b/>
          <w:bCs/>
          <w:sz w:val="22"/>
          <w:szCs w:val="22"/>
        </w:rPr>
        <w:t>4000</w:t>
      </w:r>
      <w:r w:rsidR="000613F9" w:rsidRPr="007555EF">
        <w:rPr>
          <w:b/>
          <w:bCs/>
          <w:sz w:val="22"/>
          <w:szCs w:val="22"/>
        </w:rPr>
        <w:t>,</w:t>
      </w:r>
      <w:r w:rsidR="004866FD" w:rsidRPr="007555EF">
        <w:rPr>
          <w:b/>
          <w:bCs/>
          <w:sz w:val="22"/>
          <w:szCs w:val="22"/>
        </w:rPr>
        <w:t>-</w:t>
      </w:r>
      <w:r w:rsidR="000613F9" w:rsidRPr="004866FD">
        <w:rPr>
          <w:b/>
          <w:bCs/>
          <w:sz w:val="22"/>
          <w:szCs w:val="22"/>
        </w:rPr>
        <w:t xml:space="preserve"> Kč</w:t>
      </w:r>
      <w:r w:rsidR="000613F9" w:rsidRPr="004866FD">
        <w:rPr>
          <w:sz w:val="22"/>
          <w:szCs w:val="22"/>
        </w:rPr>
        <w:t xml:space="preserve">. Členové ČMMJ (majitelé psa) mají </w:t>
      </w:r>
      <w:r w:rsidR="000613F9" w:rsidRPr="004866FD">
        <w:rPr>
          <w:b/>
          <w:bCs/>
          <w:sz w:val="22"/>
          <w:szCs w:val="22"/>
        </w:rPr>
        <w:t>50%</w:t>
      </w:r>
      <w:r w:rsidR="000613F9" w:rsidRPr="004866FD">
        <w:rPr>
          <w:sz w:val="22"/>
          <w:szCs w:val="22"/>
        </w:rPr>
        <w:t xml:space="preserve"> </w:t>
      </w:r>
      <w:r w:rsidR="000613F9" w:rsidRPr="004866FD">
        <w:rPr>
          <w:b/>
          <w:bCs/>
          <w:sz w:val="22"/>
          <w:szCs w:val="22"/>
        </w:rPr>
        <w:t>slevu</w:t>
      </w:r>
      <w:r w:rsidRPr="004866FD">
        <w:rPr>
          <w:sz w:val="22"/>
          <w:szCs w:val="22"/>
        </w:rPr>
        <w:t xml:space="preserve"> poplatku, </w:t>
      </w:r>
      <w:r w:rsidR="00C344C4" w:rsidRPr="004866FD">
        <w:rPr>
          <w:sz w:val="22"/>
          <w:szCs w:val="22"/>
        </w:rPr>
        <w:t xml:space="preserve">tedy zaplatí </w:t>
      </w:r>
      <w:r w:rsidR="007555EF" w:rsidRPr="007555EF">
        <w:rPr>
          <w:b/>
          <w:bCs/>
          <w:sz w:val="22"/>
          <w:szCs w:val="22"/>
        </w:rPr>
        <w:t>2000</w:t>
      </w:r>
      <w:r w:rsidR="00C344C4" w:rsidRPr="007555EF">
        <w:rPr>
          <w:b/>
          <w:bCs/>
          <w:sz w:val="22"/>
          <w:szCs w:val="22"/>
        </w:rPr>
        <w:t>,-</w:t>
      </w:r>
      <w:r w:rsidR="00C344C4" w:rsidRPr="004866FD">
        <w:rPr>
          <w:b/>
          <w:sz w:val="22"/>
          <w:szCs w:val="22"/>
        </w:rPr>
        <w:t xml:space="preserve"> Kč</w:t>
      </w:r>
      <w:r w:rsidR="00C344C4" w:rsidRPr="004866FD">
        <w:rPr>
          <w:sz w:val="22"/>
          <w:szCs w:val="22"/>
        </w:rPr>
        <w:t xml:space="preserve">, </w:t>
      </w:r>
      <w:r w:rsidRPr="004866FD">
        <w:rPr>
          <w:b/>
          <w:sz w:val="22"/>
          <w:szCs w:val="22"/>
          <w:u w:val="single"/>
        </w:rPr>
        <w:t>pokud doloží kopii zaplacení členského příspěvku ČMMJ na rok 202</w:t>
      </w:r>
      <w:r w:rsidR="00883A06">
        <w:rPr>
          <w:b/>
          <w:sz w:val="22"/>
          <w:szCs w:val="22"/>
          <w:u w:val="single"/>
        </w:rPr>
        <w:t>4</w:t>
      </w:r>
      <w:r w:rsidR="00C344C4" w:rsidRPr="004866FD">
        <w:rPr>
          <w:b/>
          <w:sz w:val="22"/>
          <w:szCs w:val="22"/>
          <w:u w:val="single"/>
        </w:rPr>
        <w:t>, kterou zašle spolu s přihláškou</w:t>
      </w:r>
      <w:r w:rsidRPr="004866FD">
        <w:rPr>
          <w:b/>
          <w:sz w:val="22"/>
          <w:szCs w:val="22"/>
          <w:u w:val="single"/>
        </w:rPr>
        <w:t>.</w:t>
      </w:r>
      <w:r w:rsidRPr="004866FD">
        <w:rPr>
          <w:sz w:val="22"/>
          <w:szCs w:val="22"/>
        </w:rPr>
        <w:t xml:space="preserve"> </w:t>
      </w:r>
      <w:r w:rsidR="000613F9" w:rsidRPr="004866FD">
        <w:rPr>
          <w:sz w:val="22"/>
          <w:szCs w:val="22"/>
        </w:rPr>
        <w:t xml:space="preserve"> </w:t>
      </w:r>
    </w:p>
    <w:p w14:paraId="2455E7EC" w14:textId="77777777" w:rsidR="00C344C4" w:rsidRPr="004866FD" w:rsidRDefault="00C344C4" w:rsidP="00AB556F">
      <w:pPr>
        <w:jc w:val="both"/>
        <w:rPr>
          <w:sz w:val="22"/>
          <w:szCs w:val="22"/>
        </w:rPr>
      </w:pPr>
    </w:p>
    <w:p w14:paraId="0EAF02BB" w14:textId="31F39537" w:rsidR="00AB556F" w:rsidRPr="004866FD" w:rsidRDefault="00C344C4" w:rsidP="00AB556F">
      <w:pPr>
        <w:jc w:val="both"/>
        <w:rPr>
          <w:sz w:val="22"/>
          <w:szCs w:val="22"/>
        </w:rPr>
      </w:pPr>
      <w:r w:rsidRPr="004866FD">
        <w:rPr>
          <w:sz w:val="22"/>
          <w:szCs w:val="22"/>
        </w:rPr>
        <w:t xml:space="preserve">        </w:t>
      </w:r>
      <w:r w:rsidR="000613F9" w:rsidRPr="004866FD">
        <w:rPr>
          <w:sz w:val="22"/>
          <w:szCs w:val="22"/>
        </w:rPr>
        <w:t xml:space="preserve">Poplatek uhraďte převodem na účet </w:t>
      </w:r>
      <w:r w:rsidRPr="004866FD">
        <w:rPr>
          <w:sz w:val="22"/>
          <w:szCs w:val="22"/>
        </w:rPr>
        <w:t xml:space="preserve">č. </w:t>
      </w:r>
      <w:r w:rsidR="000613F9" w:rsidRPr="004866FD">
        <w:rPr>
          <w:b/>
          <w:bCs/>
          <w:sz w:val="22"/>
          <w:szCs w:val="22"/>
        </w:rPr>
        <w:t>1980236389</w:t>
      </w:r>
      <w:r w:rsidR="00B406B7" w:rsidRPr="004866FD">
        <w:rPr>
          <w:b/>
          <w:bCs/>
          <w:sz w:val="22"/>
          <w:szCs w:val="22"/>
        </w:rPr>
        <w:t xml:space="preserve"> </w:t>
      </w:r>
      <w:r w:rsidR="000613F9" w:rsidRPr="004866FD">
        <w:rPr>
          <w:b/>
          <w:bCs/>
          <w:sz w:val="22"/>
          <w:szCs w:val="22"/>
        </w:rPr>
        <w:t>/</w:t>
      </w:r>
      <w:r w:rsidR="00B406B7" w:rsidRPr="004866FD">
        <w:rPr>
          <w:b/>
          <w:bCs/>
          <w:sz w:val="22"/>
          <w:szCs w:val="22"/>
        </w:rPr>
        <w:t xml:space="preserve"> </w:t>
      </w:r>
      <w:r w:rsidR="000613F9" w:rsidRPr="004866FD">
        <w:rPr>
          <w:b/>
          <w:bCs/>
          <w:sz w:val="22"/>
          <w:szCs w:val="22"/>
        </w:rPr>
        <w:t>0800</w:t>
      </w:r>
      <w:r w:rsidR="000613F9" w:rsidRPr="004866FD">
        <w:rPr>
          <w:sz w:val="22"/>
          <w:szCs w:val="22"/>
        </w:rPr>
        <w:t xml:space="preserve">, variabilní symbol </w:t>
      </w:r>
      <w:r w:rsidR="00883A06" w:rsidRPr="00883A06">
        <w:rPr>
          <w:b/>
          <w:bCs/>
          <w:sz w:val="22"/>
          <w:szCs w:val="22"/>
          <w:u w:val="single"/>
        </w:rPr>
        <w:t>11052024</w:t>
      </w:r>
      <w:r w:rsidRPr="00883A06">
        <w:rPr>
          <w:b/>
          <w:bCs/>
          <w:sz w:val="22"/>
          <w:szCs w:val="22"/>
          <w:u w:val="single"/>
        </w:rPr>
        <w:t xml:space="preserve"> </w:t>
      </w:r>
      <w:r w:rsidR="007555EF">
        <w:rPr>
          <w:b/>
          <w:bCs/>
          <w:sz w:val="22"/>
          <w:szCs w:val="22"/>
          <w:u w:val="single"/>
        </w:rPr>
        <w:t>shodně s podáním</w:t>
      </w:r>
      <w:r w:rsidRPr="004866FD">
        <w:rPr>
          <w:b/>
          <w:bCs/>
          <w:sz w:val="22"/>
          <w:szCs w:val="22"/>
        </w:rPr>
        <w:t xml:space="preserve"> </w:t>
      </w:r>
      <w:proofErr w:type="gramStart"/>
      <w:r w:rsidRPr="004866FD">
        <w:rPr>
          <w:b/>
          <w:bCs/>
          <w:sz w:val="22"/>
          <w:szCs w:val="22"/>
        </w:rPr>
        <w:t>přihlášky.</w:t>
      </w:r>
      <w:r w:rsidR="000613F9" w:rsidRPr="004866FD">
        <w:rPr>
          <w:sz w:val="22"/>
          <w:szCs w:val="22"/>
        </w:rPr>
        <w:t>.</w:t>
      </w:r>
      <w:proofErr w:type="gramEnd"/>
      <w:r w:rsidR="000613F9" w:rsidRPr="004866FD">
        <w:rPr>
          <w:sz w:val="22"/>
          <w:szCs w:val="22"/>
        </w:rPr>
        <w:t xml:space="preserve"> </w:t>
      </w:r>
    </w:p>
    <w:p w14:paraId="6B088A09" w14:textId="77777777" w:rsidR="00A24585" w:rsidRPr="004866FD" w:rsidRDefault="00A24585" w:rsidP="00A24585">
      <w:pPr>
        <w:ind w:firstLine="567"/>
        <w:jc w:val="both"/>
        <w:rPr>
          <w:sz w:val="8"/>
          <w:szCs w:val="8"/>
        </w:rPr>
      </w:pPr>
    </w:p>
    <w:p w14:paraId="41A46DC3" w14:textId="5AA6831A" w:rsidR="00A24585" w:rsidRPr="004866FD" w:rsidRDefault="00AB556F" w:rsidP="0095462D">
      <w:pPr>
        <w:jc w:val="both"/>
        <w:rPr>
          <w:sz w:val="22"/>
          <w:szCs w:val="22"/>
        </w:rPr>
      </w:pPr>
      <w:r w:rsidRPr="004866FD">
        <w:rPr>
          <w:sz w:val="22"/>
          <w:szCs w:val="22"/>
        </w:rPr>
        <w:t xml:space="preserve">                               </w:t>
      </w:r>
      <w:r w:rsidR="00A24585" w:rsidRPr="004866FD">
        <w:rPr>
          <w:sz w:val="22"/>
          <w:szCs w:val="22"/>
        </w:rPr>
        <w:t xml:space="preserve">Termín pro uzávěrku přihlášek </w:t>
      </w:r>
      <w:r w:rsidR="00A24585" w:rsidRPr="00883A06">
        <w:rPr>
          <w:b/>
          <w:bCs/>
          <w:sz w:val="22"/>
          <w:szCs w:val="22"/>
        </w:rPr>
        <w:t xml:space="preserve">je </w:t>
      </w:r>
      <w:r w:rsidR="00C71301">
        <w:rPr>
          <w:b/>
          <w:bCs/>
          <w:sz w:val="22"/>
          <w:szCs w:val="22"/>
        </w:rPr>
        <w:t>30</w:t>
      </w:r>
      <w:r w:rsidR="000613F9" w:rsidRPr="00883A06">
        <w:rPr>
          <w:b/>
          <w:bCs/>
        </w:rPr>
        <w:t>.04</w:t>
      </w:r>
      <w:r w:rsidR="000613F9" w:rsidRPr="004866FD">
        <w:rPr>
          <w:b/>
        </w:rPr>
        <w:t>.202</w:t>
      </w:r>
      <w:r w:rsidR="00883A06">
        <w:rPr>
          <w:b/>
        </w:rPr>
        <w:t>4</w:t>
      </w:r>
      <w:r w:rsidR="00A24585" w:rsidRPr="004866FD">
        <w:rPr>
          <w:sz w:val="22"/>
          <w:szCs w:val="22"/>
        </w:rPr>
        <w:t>.</w:t>
      </w:r>
    </w:p>
    <w:p w14:paraId="5C139A4B" w14:textId="77777777" w:rsidR="00F85D6F" w:rsidRPr="004866FD" w:rsidRDefault="00F85D6F" w:rsidP="0095462D">
      <w:pPr>
        <w:jc w:val="both"/>
        <w:rPr>
          <w:sz w:val="22"/>
          <w:szCs w:val="22"/>
        </w:rPr>
      </w:pPr>
    </w:p>
    <w:p w14:paraId="771321E2" w14:textId="77777777" w:rsidR="000613F9" w:rsidRPr="004866FD" w:rsidRDefault="000613F9" w:rsidP="00AB556F">
      <w:pPr>
        <w:rPr>
          <w:sz w:val="22"/>
          <w:szCs w:val="22"/>
        </w:rPr>
      </w:pPr>
      <w:r w:rsidRPr="004866FD">
        <w:rPr>
          <w:sz w:val="22"/>
          <w:szCs w:val="22"/>
          <w:u w:val="single"/>
        </w:rPr>
        <w:t>Kontakt na pořadatele</w:t>
      </w:r>
      <w:r w:rsidR="00A24585" w:rsidRPr="004866FD">
        <w:rPr>
          <w:sz w:val="22"/>
          <w:szCs w:val="22"/>
        </w:rPr>
        <w:t xml:space="preserve">: </w:t>
      </w:r>
      <w:r w:rsidRPr="004866FD">
        <w:rPr>
          <w:sz w:val="22"/>
          <w:szCs w:val="22"/>
        </w:rPr>
        <w:tab/>
        <w:t>Sekretariát OMS Tachov, Stadtrodská 15</w:t>
      </w:r>
      <w:r w:rsidR="00484829" w:rsidRPr="004866FD">
        <w:rPr>
          <w:sz w:val="22"/>
          <w:szCs w:val="22"/>
        </w:rPr>
        <w:t>1</w:t>
      </w:r>
      <w:r w:rsidRPr="004866FD">
        <w:rPr>
          <w:sz w:val="22"/>
          <w:szCs w:val="22"/>
        </w:rPr>
        <w:t xml:space="preserve">6, 347 01 Tachov,  </w:t>
      </w:r>
    </w:p>
    <w:p w14:paraId="3407D7DC" w14:textId="0EAC0816" w:rsidR="00AB556F" w:rsidRPr="004866FD" w:rsidRDefault="00883A06" w:rsidP="00AB556F">
      <w:pPr>
        <w:ind w:left="2118" w:firstLine="706"/>
        <w:rPr>
          <w:sz w:val="22"/>
          <w:szCs w:val="22"/>
        </w:rPr>
      </w:pPr>
      <w:r>
        <w:rPr>
          <w:sz w:val="22"/>
          <w:szCs w:val="22"/>
        </w:rPr>
        <w:t xml:space="preserve">                     Jednatelka </w:t>
      </w:r>
      <w:r w:rsidR="00AB556F" w:rsidRPr="00883A06">
        <w:rPr>
          <w:b/>
          <w:bCs/>
          <w:sz w:val="22"/>
          <w:szCs w:val="22"/>
        </w:rPr>
        <w:t xml:space="preserve">Lenka Opavová, </w:t>
      </w:r>
      <w:r w:rsidR="000613F9" w:rsidRPr="00883A06">
        <w:rPr>
          <w:b/>
          <w:bCs/>
          <w:sz w:val="22"/>
          <w:szCs w:val="22"/>
        </w:rPr>
        <w:t>724 231 412</w:t>
      </w:r>
      <w:r w:rsidR="000613F9" w:rsidRPr="004866FD">
        <w:rPr>
          <w:sz w:val="22"/>
          <w:szCs w:val="22"/>
        </w:rPr>
        <w:t xml:space="preserve"> </w:t>
      </w:r>
    </w:p>
    <w:p w14:paraId="2BF0D709" w14:textId="0A16A496" w:rsidR="00E672C4" w:rsidRPr="004866FD" w:rsidRDefault="00AB556F" w:rsidP="00AB556F">
      <w:pPr>
        <w:ind w:left="2118" w:firstLine="706"/>
        <w:rPr>
          <w:sz w:val="22"/>
          <w:szCs w:val="22"/>
        </w:rPr>
      </w:pPr>
      <w:r w:rsidRPr="004866FD">
        <w:rPr>
          <w:sz w:val="22"/>
          <w:szCs w:val="22"/>
        </w:rPr>
        <w:t xml:space="preserve">              </w:t>
      </w:r>
      <w:r w:rsidR="00883A06">
        <w:rPr>
          <w:sz w:val="22"/>
          <w:szCs w:val="22"/>
        </w:rPr>
        <w:t xml:space="preserve">      </w:t>
      </w:r>
      <w:r w:rsidRPr="004866FD">
        <w:rPr>
          <w:sz w:val="22"/>
          <w:szCs w:val="22"/>
        </w:rPr>
        <w:t xml:space="preserve"> </w:t>
      </w:r>
      <w:r w:rsidR="007555EF">
        <w:rPr>
          <w:sz w:val="22"/>
          <w:szCs w:val="22"/>
        </w:rPr>
        <w:t>e</w:t>
      </w:r>
      <w:r w:rsidR="000613F9" w:rsidRPr="004866FD">
        <w:rPr>
          <w:sz w:val="22"/>
          <w:szCs w:val="22"/>
        </w:rPr>
        <w:t>-mail</w:t>
      </w:r>
      <w:r w:rsidR="007555EF">
        <w:rPr>
          <w:sz w:val="22"/>
          <w:szCs w:val="22"/>
        </w:rPr>
        <w:t xml:space="preserve">  </w:t>
      </w:r>
      <w:r w:rsidR="000613F9" w:rsidRPr="004866FD">
        <w:rPr>
          <w:sz w:val="22"/>
          <w:szCs w:val="22"/>
        </w:rPr>
        <w:t xml:space="preserve"> </w:t>
      </w:r>
      <w:r w:rsidRPr="004866FD">
        <w:rPr>
          <w:sz w:val="22"/>
          <w:szCs w:val="22"/>
        </w:rPr>
        <w:t xml:space="preserve">  </w:t>
      </w:r>
      <w:hyperlink r:id="rId7" w:history="1">
        <w:r w:rsidR="004866FD" w:rsidRPr="004866FD">
          <w:rPr>
            <w:rStyle w:val="Hypertextovodkaz"/>
            <w:sz w:val="22"/>
            <w:szCs w:val="22"/>
          </w:rPr>
          <w:t>tachov.oms@seznam.cz</w:t>
        </w:r>
      </w:hyperlink>
    </w:p>
    <w:p w14:paraId="51762C04" w14:textId="528F0760" w:rsidR="004866FD" w:rsidRPr="00883A06" w:rsidRDefault="00883A06" w:rsidP="00AB556F">
      <w:pPr>
        <w:ind w:left="2118" w:firstLine="706"/>
        <w:rPr>
          <w:b/>
          <w:sz w:val="22"/>
          <w:szCs w:val="22"/>
        </w:rPr>
      </w:pPr>
      <w:r>
        <w:rPr>
          <w:bCs/>
          <w:sz w:val="22"/>
          <w:szCs w:val="22"/>
        </w:rPr>
        <w:t xml:space="preserve">                    </w:t>
      </w:r>
      <w:r w:rsidR="004866FD" w:rsidRPr="004866FD">
        <w:rPr>
          <w:bCs/>
          <w:sz w:val="22"/>
          <w:szCs w:val="22"/>
        </w:rPr>
        <w:t xml:space="preserve"> Jiří Čech, tel</w:t>
      </w:r>
      <w:r w:rsidR="004866FD" w:rsidRPr="00883A06">
        <w:rPr>
          <w:b/>
          <w:sz w:val="22"/>
          <w:szCs w:val="22"/>
        </w:rPr>
        <w:t>. 607 539 420</w:t>
      </w:r>
    </w:p>
    <w:p w14:paraId="3D8374B0" w14:textId="77777777" w:rsidR="0085157B" w:rsidRPr="004866FD" w:rsidRDefault="003344E2" w:rsidP="003344E2">
      <w:pPr>
        <w:spacing w:before="120"/>
        <w:rPr>
          <w:b/>
          <w:sz w:val="28"/>
          <w:szCs w:val="28"/>
        </w:rPr>
      </w:pPr>
      <w:r w:rsidRPr="004866FD">
        <w:rPr>
          <w:b/>
          <w:bCs/>
          <w:sz w:val="22"/>
          <w:szCs w:val="22"/>
          <w:u w:val="single"/>
        </w:rPr>
        <w:t>Program</w:t>
      </w:r>
      <w:r w:rsidRPr="004866FD">
        <w:rPr>
          <w:b/>
          <w:bCs/>
          <w:iCs/>
          <w:sz w:val="22"/>
          <w:szCs w:val="22"/>
          <w:u w:val="single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851"/>
        <w:gridCol w:w="7654"/>
      </w:tblGrid>
      <w:tr w:rsidR="002B6DC9" w:rsidRPr="004866FD" w14:paraId="50C84C98" w14:textId="77777777" w:rsidTr="003344E2">
        <w:tc>
          <w:tcPr>
            <w:tcW w:w="1276" w:type="dxa"/>
            <w:shd w:val="clear" w:color="auto" w:fill="auto"/>
          </w:tcPr>
          <w:p w14:paraId="7720589A" w14:textId="4D96CED1" w:rsidR="003344E2" w:rsidRPr="004866FD" w:rsidRDefault="00883A06" w:rsidP="002B6DC9">
            <w:pPr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11</w:t>
            </w:r>
            <w:r w:rsidR="00F85D6F" w:rsidRPr="004866FD">
              <w:rPr>
                <w:b/>
                <w:iCs/>
                <w:sz w:val="22"/>
                <w:szCs w:val="22"/>
              </w:rPr>
              <w:t>.5.202</w:t>
            </w:r>
            <w:r>
              <w:rPr>
                <w:b/>
                <w:iCs/>
                <w:sz w:val="22"/>
                <w:szCs w:val="22"/>
              </w:rPr>
              <w:t>4</w:t>
            </w:r>
            <w:r w:rsidR="00F85D6F" w:rsidRPr="004866FD">
              <w:rPr>
                <w:b/>
                <w:iCs/>
                <w:sz w:val="22"/>
                <w:szCs w:val="22"/>
              </w:rPr>
              <w:t xml:space="preserve"> BZH</w:t>
            </w:r>
          </w:p>
        </w:tc>
        <w:tc>
          <w:tcPr>
            <w:tcW w:w="851" w:type="dxa"/>
            <w:shd w:val="clear" w:color="auto" w:fill="auto"/>
          </w:tcPr>
          <w:p w14:paraId="2EF415E4" w14:textId="724895F9" w:rsidR="002B6DC9" w:rsidRPr="004866FD" w:rsidRDefault="00C71301" w:rsidP="00F53141">
            <w:pPr>
              <w:rPr>
                <w:b/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07.00</w:t>
            </w:r>
          </w:p>
        </w:tc>
        <w:tc>
          <w:tcPr>
            <w:tcW w:w="7654" w:type="dxa"/>
            <w:shd w:val="clear" w:color="auto" w:fill="auto"/>
          </w:tcPr>
          <w:p w14:paraId="153BE9F9" w14:textId="4D8A1EC2" w:rsidR="00C71301" w:rsidRDefault="007672BE" w:rsidP="00C71301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 </w:t>
            </w:r>
            <w:r w:rsidR="00565D83" w:rsidRPr="004866FD">
              <w:rPr>
                <w:bCs/>
                <w:iCs/>
                <w:sz w:val="22"/>
                <w:szCs w:val="22"/>
              </w:rPr>
              <w:t xml:space="preserve">sraz účastníků </w:t>
            </w:r>
          </w:p>
          <w:p w14:paraId="2E88CA5E" w14:textId="19E42BAE" w:rsidR="002B6DC9" w:rsidRPr="004866FD" w:rsidRDefault="00C71301" w:rsidP="00C71301">
            <w:pPr>
              <w:rPr>
                <w:b/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 Hájenka Bohuslav, okr. </w:t>
            </w:r>
            <w:r w:rsidR="001075C1" w:rsidRPr="004866FD">
              <w:rPr>
                <w:bCs/>
                <w:iCs/>
                <w:sz w:val="22"/>
                <w:szCs w:val="22"/>
              </w:rPr>
              <w:t>Tachov</w:t>
            </w:r>
            <w:r w:rsidR="00C90FFE" w:rsidRPr="004866FD">
              <w:rPr>
                <w:bCs/>
                <w:iCs/>
                <w:sz w:val="22"/>
                <w:szCs w:val="22"/>
              </w:rPr>
              <w:t xml:space="preserve">, GPS: </w:t>
            </w:r>
            <w:r w:rsidR="001075C1" w:rsidRPr="004866FD">
              <w:rPr>
                <w:bCs/>
                <w:iCs/>
                <w:sz w:val="22"/>
                <w:szCs w:val="22"/>
              </w:rPr>
              <w:t>49.</w:t>
            </w:r>
            <w:proofErr w:type="gramStart"/>
            <w:r>
              <w:rPr>
                <w:bCs/>
                <w:iCs/>
                <w:sz w:val="22"/>
                <w:szCs w:val="22"/>
              </w:rPr>
              <w:t>6874373N</w:t>
            </w:r>
            <w:proofErr w:type="gramEnd"/>
            <w:r w:rsidR="001075C1" w:rsidRPr="004866FD">
              <w:rPr>
                <w:bCs/>
                <w:iCs/>
                <w:sz w:val="22"/>
                <w:szCs w:val="22"/>
              </w:rPr>
              <w:t>, 12.</w:t>
            </w:r>
            <w:r>
              <w:rPr>
                <w:bCs/>
                <w:iCs/>
                <w:sz w:val="22"/>
                <w:szCs w:val="22"/>
              </w:rPr>
              <w:t>6547654E</w:t>
            </w:r>
          </w:p>
        </w:tc>
      </w:tr>
      <w:tr w:rsidR="001075C1" w:rsidRPr="004866FD" w14:paraId="45BF76AE" w14:textId="77777777" w:rsidTr="003344E2">
        <w:tc>
          <w:tcPr>
            <w:tcW w:w="1276" w:type="dxa"/>
            <w:shd w:val="clear" w:color="auto" w:fill="auto"/>
          </w:tcPr>
          <w:p w14:paraId="2F2F31E5" w14:textId="77777777" w:rsidR="001075C1" w:rsidRPr="004866FD" w:rsidRDefault="001075C1" w:rsidP="002B6DC9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4099ED64" w14:textId="6D06B7B3" w:rsidR="001075C1" w:rsidRPr="004866FD" w:rsidRDefault="001075C1" w:rsidP="00F5314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07</w:t>
            </w:r>
            <w:r w:rsidR="00F53141">
              <w:rPr>
                <w:bCs/>
                <w:iCs/>
                <w:sz w:val="22"/>
                <w:szCs w:val="22"/>
              </w:rPr>
              <w:t>.</w:t>
            </w:r>
            <w:r w:rsidR="00C71301">
              <w:rPr>
                <w:bCs/>
                <w:iCs/>
                <w:sz w:val="22"/>
                <w:szCs w:val="22"/>
              </w:rPr>
              <w:t>3</w:t>
            </w:r>
            <w:r w:rsidRPr="004866FD">
              <w:rPr>
                <w:bCs/>
                <w:iCs/>
                <w:sz w:val="22"/>
                <w:szCs w:val="22"/>
              </w:rPr>
              <w:t>0</w:t>
            </w:r>
            <w:r w:rsidR="008515ED" w:rsidRPr="004866FD">
              <w:rPr>
                <w:bCs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7654" w:type="dxa"/>
            <w:shd w:val="clear" w:color="auto" w:fill="auto"/>
          </w:tcPr>
          <w:p w14:paraId="6C34EEF1" w14:textId="77777777" w:rsidR="001075C1" w:rsidRPr="004866FD" w:rsidRDefault="001075C1" w:rsidP="0095462D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Přejímka psů, veterinární prohlídka, porada rozhodčích</w:t>
            </w:r>
          </w:p>
        </w:tc>
      </w:tr>
      <w:tr w:rsidR="00C71301" w:rsidRPr="004866FD" w14:paraId="0E547B4D" w14:textId="77777777" w:rsidTr="003344E2">
        <w:tc>
          <w:tcPr>
            <w:tcW w:w="1276" w:type="dxa"/>
            <w:shd w:val="clear" w:color="auto" w:fill="auto"/>
          </w:tcPr>
          <w:p w14:paraId="5D38D709" w14:textId="77777777" w:rsidR="00C71301" w:rsidRPr="004866FD" w:rsidRDefault="00C71301" w:rsidP="00C71301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689E6EB3" w14:textId="0102B780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08</w:t>
            </w:r>
            <w:r>
              <w:rPr>
                <w:bCs/>
                <w:iCs/>
                <w:sz w:val="22"/>
                <w:szCs w:val="22"/>
              </w:rPr>
              <w:t>.0</w:t>
            </w:r>
            <w:r w:rsidRPr="004866FD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7654" w:type="dxa"/>
            <w:shd w:val="clear" w:color="auto" w:fill="auto"/>
          </w:tcPr>
          <w:p w14:paraId="2109C197" w14:textId="5AA5B00F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Slavnostní zahájení, přivítání hostů honitba Bohuslav</w:t>
            </w:r>
          </w:p>
        </w:tc>
      </w:tr>
      <w:tr w:rsidR="00C71301" w:rsidRPr="004866FD" w14:paraId="0B8DEC3F" w14:textId="77777777" w:rsidTr="003344E2">
        <w:tc>
          <w:tcPr>
            <w:tcW w:w="1276" w:type="dxa"/>
            <w:shd w:val="clear" w:color="auto" w:fill="auto"/>
          </w:tcPr>
          <w:p w14:paraId="5A0AEA59" w14:textId="77777777" w:rsidR="00C71301" w:rsidRPr="004866FD" w:rsidRDefault="00C71301" w:rsidP="00C71301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6FCD4D11" w14:textId="3501D0A7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7654" w:type="dxa"/>
            <w:shd w:val="clear" w:color="auto" w:fill="auto"/>
          </w:tcPr>
          <w:p w14:paraId="3212853B" w14:textId="09F91E08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</w:p>
        </w:tc>
      </w:tr>
      <w:tr w:rsidR="00C71301" w:rsidRPr="004866FD" w14:paraId="1136FD5D" w14:textId="77777777" w:rsidTr="003344E2">
        <w:tc>
          <w:tcPr>
            <w:tcW w:w="1276" w:type="dxa"/>
            <w:shd w:val="clear" w:color="auto" w:fill="auto"/>
          </w:tcPr>
          <w:p w14:paraId="5EACEF1F" w14:textId="77777777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2B5E67FB" w14:textId="40E30F5B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08.30</w:t>
            </w:r>
          </w:p>
        </w:tc>
        <w:tc>
          <w:tcPr>
            <w:tcW w:w="7654" w:type="dxa"/>
            <w:shd w:val="clear" w:color="auto" w:fill="auto"/>
          </w:tcPr>
          <w:p w14:paraId="5FC7DB5A" w14:textId="77777777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Odchod do honitby</w:t>
            </w:r>
          </w:p>
        </w:tc>
      </w:tr>
      <w:tr w:rsidR="00C71301" w:rsidRPr="004866FD" w14:paraId="4DEB59E3" w14:textId="77777777" w:rsidTr="003344E2">
        <w:tc>
          <w:tcPr>
            <w:tcW w:w="1276" w:type="dxa"/>
            <w:shd w:val="clear" w:color="auto" w:fill="auto"/>
          </w:tcPr>
          <w:p w14:paraId="05A2A152" w14:textId="77777777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4B1373AC" w14:textId="77777777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16</w:t>
            </w:r>
            <w:r>
              <w:rPr>
                <w:bCs/>
                <w:iCs/>
                <w:sz w:val="22"/>
                <w:szCs w:val="22"/>
              </w:rPr>
              <w:t>.0</w:t>
            </w:r>
            <w:r w:rsidRPr="004866FD">
              <w:rPr>
                <w:bCs/>
                <w:iCs/>
                <w:sz w:val="22"/>
                <w:szCs w:val="22"/>
              </w:rPr>
              <w:t xml:space="preserve">0 </w:t>
            </w:r>
          </w:p>
        </w:tc>
        <w:tc>
          <w:tcPr>
            <w:tcW w:w="7654" w:type="dxa"/>
            <w:shd w:val="clear" w:color="auto" w:fill="auto"/>
          </w:tcPr>
          <w:p w14:paraId="44495FC1" w14:textId="77777777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Předpokládané vyhlášení a ukončení prvního dne v Restauraci Sycherák</w:t>
            </w:r>
          </w:p>
        </w:tc>
      </w:tr>
      <w:tr w:rsidR="00C71301" w:rsidRPr="004866FD" w14:paraId="3DE0BFC0" w14:textId="77777777" w:rsidTr="003344E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42D15" w14:textId="1722A13F" w:rsidR="00C71301" w:rsidRPr="004866FD" w:rsidRDefault="00C71301" w:rsidP="00C71301">
            <w:pPr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12</w:t>
            </w:r>
            <w:r w:rsidRPr="004866FD">
              <w:rPr>
                <w:b/>
                <w:iCs/>
                <w:sz w:val="22"/>
                <w:szCs w:val="22"/>
              </w:rPr>
              <w:t>.5.202</w:t>
            </w:r>
            <w:r>
              <w:rPr>
                <w:b/>
                <w:iCs/>
                <w:sz w:val="22"/>
                <w:szCs w:val="22"/>
              </w:rPr>
              <w:t>4</w:t>
            </w:r>
            <w:r w:rsidRPr="004866FD">
              <w:rPr>
                <w:b/>
                <w:iCs/>
                <w:sz w:val="22"/>
                <w:szCs w:val="22"/>
              </w:rPr>
              <w:t xml:space="preserve"> BZ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273BE" w14:textId="77777777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07</w:t>
            </w:r>
            <w:r>
              <w:rPr>
                <w:bCs/>
                <w:iCs/>
                <w:sz w:val="22"/>
                <w:szCs w:val="22"/>
              </w:rPr>
              <w:t>.</w:t>
            </w:r>
            <w:r w:rsidRPr="004866FD">
              <w:rPr>
                <w:bCs/>
                <w:iCs/>
                <w:sz w:val="22"/>
                <w:szCs w:val="22"/>
              </w:rPr>
              <w:t>30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2B247" w14:textId="698FD277" w:rsidR="007672BE" w:rsidRDefault="007672BE" w:rsidP="007672BE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 </w:t>
            </w:r>
            <w:r w:rsidRPr="004866FD">
              <w:rPr>
                <w:bCs/>
                <w:iCs/>
                <w:sz w:val="22"/>
                <w:szCs w:val="22"/>
              </w:rPr>
              <w:t xml:space="preserve">sraz účastníků </w:t>
            </w:r>
          </w:p>
          <w:p w14:paraId="3A432B4B" w14:textId="28DE0C6F" w:rsidR="00C71301" w:rsidRPr="004866FD" w:rsidRDefault="007672BE" w:rsidP="007672BE">
            <w:pPr>
              <w:rPr>
                <w:b/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 Hájenka Bohuslav, okr. </w:t>
            </w:r>
            <w:r w:rsidRPr="004866FD">
              <w:rPr>
                <w:bCs/>
                <w:iCs/>
                <w:sz w:val="22"/>
                <w:szCs w:val="22"/>
              </w:rPr>
              <w:t>Tachov, GPS: 49.</w:t>
            </w:r>
            <w:proofErr w:type="gramStart"/>
            <w:r>
              <w:rPr>
                <w:bCs/>
                <w:iCs/>
                <w:sz w:val="22"/>
                <w:szCs w:val="22"/>
              </w:rPr>
              <w:t>6874373N</w:t>
            </w:r>
            <w:proofErr w:type="gramEnd"/>
            <w:r w:rsidRPr="004866FD">
              <w:rPr>
                <w:bCs/>
                <w:iCs/>
                <w:sz w:val="22"/>
                <w:szCs w:val="22"/>
              </w:rPr>
              <w:t>, 12.</w:t>
            </w:r>
            <w:r>
              <w:rPr>
                <w:bCs/>
                <w:iCs/>
                <w:sz w:val="22"/>
                <w:szCs w:val="22"/>
              </w:rPr>
              <w:t>6547654E</w:t>
            </w:r>
          </w:p>
        </w:tc>
      </w:tr>
      <w:tr w:rsidR="00C71301" w:rsidRPr="004866FD" w14:paraId="42DE1700" w14:textId="77777777" w:rsidTr="003344E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90AFA" w14:textId="77777777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71E0B" w14:textId="77777777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08</w:t>
            </w:r>
            <w:r>
              <w:rPr>
                <w:bCs/>
                <w:iCs/>
                <w:sz w:val="22"/>
                <w:szCs w:val="22"/>
              </w:rPr>
              <w:t>.</w:t>
            </w:r>
            <w:r w:rsidRPr="004866FD">
              <w:rPr>
                <w:bCs/>
                <w:iCs/>
                <w:sz w:val="22"/>
                <w:szCs w:val="22"/>
              </w:rPr>
              <w:t>30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86456" w14:textId="77777777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odchod do honitby k plnění disciplín druhého dne</w:t>
            </w:r>
          </w:p>
        </w:tc>
      </w:tr>
      <w:tr w:rsidR="00C71301" w:rsidRPr="004866FD" w14:paraId="41422A11" w14:textId="77777777" w:rsidTr="003344E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53A15" w14:textId="77777777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224B9" w14:textId="77777777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17</w:t>
            </w:r>
            <w:r>
              <w:rPr>
                <w:bCs/>
                <w:iCs/>
                <w:sz w:val="22"/>
                <w:szCs w:val="22"/>
              </w:rPr>
              <w:t>.</w:t>
            </w:r>
            <w:r w:rsidRPr="004866FD">
              <w:rPr>
                <w:bCs/>
                <w:iCs/>
                <w:sz w:val="22"/>
                <w:szCs w:val="22"/>
              </w:rPr>
              <w:t>00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7B908" w14:textId="77777777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Slavnostní vyhlášení výsledků a ukončení soutěže Restaurace Sycherák</w:t>
            </w:r>
          </w:p>
        </w:tc>
      </w:tr>
    </w:tbl>
    <w:p w14:paraId="2254B6ED" w14:textId="77777777" w:rsidR="00E672C4" w:rsidRPr="004866FD" w:rsidRDefault="00E672C4" w:rsidP="0033461A">
      <w:pPr>
        <w:rPr>
          <w:b/>
          <w:bCs/>
          <w:sz w:val="22"/>
          <w:szCs w:val="22"/>
        </w:rPr>
      </w:pPr>
    </w:p>
    <w:p w14:paraId="720FBC41" w14:textId="31CC4D82" w:rsidR="00F02E7F" w:rsidRPr="004866FD" w:rsidRDefault="00F02E7F" w:rsidP="0033461A">
      <w:pPr>
        <w:rPr>
          <w:bCs/>
          <w:sz w:val="22"/>
          <w:szCs w:val="22"/>
        </w:rPr>
      </w:pPr>
      <w:r w:rsidRPr="004866FD">
        <w:rPr>
          <w:b/>
          <w:bCs/>
          <w:sz w:val="22"/>
          <w:szCs w:val="22"/>
        </w:rPr>
        <w:t>Ředitel zkoušek:</w:t>
      </w:r>
      <w:r w:rsidRPr="004866FD">
        <w:rPr>
          <w:bCs/>
          <w:sz w:val="22"/>
          <w:szCs w:val="22"/>
        </w:rPr>
        <w:tab/>
      </w:r>
      <w:r w:rsidR="00883A06">
        <w:rPr>
          <w:bCs/>
          <w:sz w:val="22"/>
          <w:szCs w:val="22"/>
        </w:rPr>
        <w:t>Jiří Čech – předseda KK</w:t>
      </w:r>
    </w:p>
    <w:p w14:paraId="60B5FC07" w14:textId="77777777" w:rsidR="0033461A" w:rsidRPr="004866FD" w:rsidRDefault="00F85D6F" w:rsidP="0033461A">
      <w:pPr>
        <w:rPr>
          <w:sz w:val="22"/>
          <w:szCs w:val="22"/>
        </w:rPr>
      </w:pPr>
      <w:r w:rsidRPr="004866FD">
        <w:rPr>
          <w:b/>
          <w:sz w:val="22"/>
          <w:szCs w:val="22"/>
        </w:rPr>
        <w:t>Ekonom soutěže</w:t>
      </w:r>
      <w:r w:rsidR="00F02E7F" w:rsidRPr="004866FD">
        <w:rPr>
          <w:b/>
          <w:sz w:val="22"/>
          <w:szCs w:val="22"/>
        </w:rPr>
        <w:t>:</w:t>
      </w:r>
      <w:r w:rsidR="00F02E7F" w:rsidRPr="004866FD">
        <w:rPr>
          <w:b/>
          <w:sz w:val="22"/>
          <w:szCs w:val="22"/>
        </w:rPr>
        <w:tab/>
      </w:r>
      <w:r w:rsidR="00AB556F" w:rsidRPr="004866FD">
        <w:rPr>
          <w:sz w:val="22"/>
          <w:szCs w:val="22"/>
        </w:rPr>
        <w:t>Lenka Opavová</w:t>
      </w:r>
      <w:r w:rsidR="00C344C4" w:rsidRPr="004866FD">
        <w:rPr>
          <w:sz w:val="22"/>
          <w:szCs w:val="22"/>
        </w:rPr>
        <w:t xml:space="preserve"> – OMS Tachov</w:t>
      </w:r>
    </w:p>
    <w:p w14:paraId="2936A938" w14:textId="77777777" w:rsidR="00C71301" w:rsidRPr="004866FD" w:rsidRDefault="00C71301" w:rsidP="00C71301">
      <w:pPr>
        <w:rPr>
          <w:bCs/>
          <w:sz w:val="22"/>
          <w:szCs w:val="22"/>
        </w:rPr>
      </w:pPr>
      <w:r w:rsidRPr="004866FD">
        <w:rPr>
          <w:b/>
          <w:bCs/>
          <w:sz w:val="22"/>
          <w:szCs w:val="22"/>
        </w:rPr>
        <w:t>Pověřená osoba:</w:t>
      </w:r>
      <w:r w:rsidRPr="004866FD">
        <w:rPr>
          <w:b/>
          <w:bCs/>
          <w:sz w:val="22"/>
          <w:szCs w:val="22"/>
        </w:rPr>
        <w:tab/>
      </w:r>
      <w:r w:rsidRPr="004866FD">
        <w:rPr>
          <w:bCs/>
          <w:sz w:val="22"/>
          <w:szCs w:val="22"/>
        </w:rPr>
        <w:t xml:space="preserve">Jiří </w:t>
      </w:r>
      <w:proofErr w:type="gramStart"/>
      <w:r w:rsidRPr="004866FD">
        <w:rPr>
          <w:bCs/>
          <w:sz w:val="22"/>
          <w:szCs w:val="22"/>
        </w:rPr>
        <w:t>Čech,  e-mail</w:t>
      </w:r>
      <w:proofErr w:type="gramEnd"/>
      <w:r w:rsidRPr="004866FD">
        <w:rPr>
          <w:bCs/>
          <w:sz w:val="22"/>
          <w:szCs w:val="22"/>
        </w:rPr>
        <w:t>: cech.dubec@seznam.cz</w:t>
      </w:r>
    </w:p>
    <w:p w14:paraId="40928078" w14:textId="77777777" w:rsidR="00AB556F" w:rsidRPr="004866FD" w:rsidRDefault="00AB556F" w:rsidP="00B8224C">
      <w:pPr>
        <w:rPr>
          <w:b/>
          <w:bCs/>
          <w:sz w:val="22"/>
          <w:szCs w:val="22"/>
        </w:rPr>
      </w:pPr>
    </w:p>
    <w:p w14:paraId="4F5752F6" w14:textId="77777777" w:rsidR="00B8224C" w:rsidRDefault="00B8224C" w:rsidP="00B8224C">
      <w:pPr>
        <w:rPr>
          <w:b/>
          <w:bCs/>
          <w:sz w:val="22"/>
          <w:szCs w:val="22"/>
        </w:rPr>
      </w:pPr>
      <w:r w:rsidRPr="004866FD">
        <w:rPr>
          <w:b/>
          <w:bCs/>
          <w:sz w:val="22"/>
          <w:szCs w:val="22"/>
        </w:rPr>
        <w:t>Čestné předsednictvo:</w:t>
      </w:r>
    </w:p>
    <w:p w14:paraId="11050A12" w14:textId="3D1C20F8" w:rsidR="007555EF" w:rsidRPr="007555EF" w:rsidRDefault="007555EF" w:rsidP="007555EF">
      <w:pPr>
        <w:rPr>
          <w:sz w:val="22"/>
          <w:szCs w:val="22"/>
        </w:rPr>
      </w:pPr>
      <w:r w:rsidRPr="007555EF">
        <w:rPr>
          <w:sz w:val="22"/>
          <w:szCs w:val="22"/>
        </w:rPr>
        <w:t xml:space="preserve">Tomáš Krutina           </w:t>
      </w:r>
      <w:r>
        <w:rPr>
          <w:sz w:val="22"/>
          <w:szCs w:val="22"/>
        </w:rPr>
        <w:t xml:space="preserve">  </w:t>
      </w:r>
      <w:r w:rsidRPr="007555EF">
        <w:rPr>
          <w:sz w:val="22"/>
          <w:szCs w:val="22"/>
        </w:rPr>
        <w:t xml:space="preserve">místopředseda </w:t>
      </w:r>
      <w:proofErr w:type="gramStart"/>
      <w:r w:rsidRPr="007555EF">
        <w:rPr>
          <w:sz w:val="22"/>
          <w:szCs w:val="22"/>
        </w:rPr>
        <w:t xml:space="preserve">OMS </w:t>
      </w:r>
      <w:r w:rsidR="00C71301">
        <w:rPr>
          <w:sz w:val="22"/>
          <w:szCs w:val="22"/>
        </w:rPr>
        <w:t xml:space="preserve"> ČMMJ</w:t>
      </w:r>
      <w:proofErr w:type="gramEnd"/>
      <w:r w:rsidR="00C71301">
        <w:rPr>
          <w:sz w:val="22"/>
          <w:szCs w:val="22"/>
        </w:rPr>
        <w:t xml:space="preserve"> </w:t>
      </w:r>
      <w:r w:rsidRPr="007555EF">
        <w:rPr>
          <w:sz w:val="22"/>
          <w:szCs w:val="22"/>
        </w:rPr>
        <w:t>Tachov</w:t>
      </w:r>
    </w:p>
    <w:p w14:paraId="267D2D20" w14:textId="21799425" w:rsidR="007555EF" w:rsidRPr="007555EF" w:rsidRDefault="007555EF" w:rsidP="007555EF">
      <w:pPr>
        <w:rPr>
          <w:sz w:val="22"/>
          <w:szCs w:val="22"/>
        </w:rPr>
      </w:pPr>
      <w:r w:rsidRPr="007555EF">
        <w:rPr>
          <w:sz w:val="22"/>
          <w:szCs w:val="22"/>
        </w:rPr>
        <w:t xml:space="preserve">Rudolf </w:t>
      </w:r>
      <w:proofErr w:type="spellStart"/>
      <w:r w:rsidRPr="007555EF">
        <w:rPr>
          <w:sz w:val="22"/>
          <w:szCs w:val="22"/>
        </w:rPr>
        <w:t>Kodalík</w:t>
      </w:r>
      <w:proofErr w:type="spellEnd"/>
      <w:r w:rsidRPr="007555EF">
        <w:rPr>
          <w:sz w:val="22"/>
          <w:szCs w:val="22"/>
        </w:rPr>
        <w:t xml:space="preserve">            starosta </w:t>
      </w:r>
      <w:proofErr w:type="gramStart"/>
      <w:r w:rsidRPr="007555EF">
        <w:rPr>
          <w:sz w:val="22"/>
          <w:szCs w:val="22"/>
        </w:rPr>
        <w:t>města  Bor</w:t>
      </w:r>
      <w:proofErr w:type="gramEnd"/>
    </w:p>
    <w:p w14:paraId="6336D173" w14:textId="2D86A520" w:rsidR="007555EF" w:rsidRPr="007555EF" w:rsidRDefault="007555EF" w:rsidP="007555EF">
      <w:pPr>
        <w:rPr>
          <w:sz w:val="22"/>
          <w:szCs w:val="22"/>
        </w:rPr>
      </w:pPr>
      <w:r w:rsidRPr="007555EF">
        <w:rPr>
          <w:sz w:val="22"/>
          <w:szCs w:val="22"/>
        </w:rPr>
        <w:t xml:space="preserve">Kristián </w:t>
      </w:r>
      <w:proofErr w:type="spellStart"/>
      <w:r w:rsidRPr="007555EF">
        <w:rPr>
          <w:sz w:val="22"/>
          <w:szCs w:val="22"/>
        </w:rPr>
        <w:t>Ebenhoh</w:t>
      </w:r>
      <w:proofErr w:type="spellEnd"/>
      <w:r w:rsidRPr="007555EF">
        <w:rPr>
          <w:sz w:val="22"/>
          <w:szCs w:val="22"/>
        </w:rPr>
        <w:t xml:space="preserve">         starosta obce Třemešné</w:t>
      </w:r>
    </w:p>
    <w:p w14:paraId="64167943" w14:textId="362AE7CF" w:rsidR="00B8224C" w:rsidRPr="007555EF" w:rsidRDefault="00B8224C" w:rsidP="00B8224C">
      <w:pPr>
        <w:rPr>
          <w:sz w:val="22"/>
          <w:szCs w:val="22"/>
        </w:rPr>
      </w:pPr>
      <w:r w:rsidRPr="007555EF">
        <w:rPr>
          <w:sz w:val="22"/>
          <w:szCs w:val="22"/>
        </w:rPr>
        <w:t xml:space="preserve">Ábel Martin </w:t>
      </w:r>
      <w:r w:rsidRPr="007555EF">
        <w:rPr>
          <w:sz w:val="22"/>
          <w:szCs w:val="22"/>
        </w:rPr>
        <w:tab/>
      </w:r>
      <w:r w:rsidR="007555EF">
        <w:rPr>
          <w:sz w:val="22"/>
          <w:szCs w:val="22"/>
        </w:rPr>
        <w:t xml:space="preserve">            </w:t>
      </w:r>
      <w:r w:rsidRPr="007555EF">
        <w:rPr>
          <w:sz w:val="22"/>
          <w:szCs w:val="22"/>
        </w:rPr>
        <w:t>starosta</w:t>
      </w:r>
      <w:r w:rsidR="00D50323" w:rsidRPr="007555EF">
        <w:rPr>
          <w:sz w:val="22"/>
          <w:szCs w:val="22"/>
        </w:rPr>
        <w:t xml:space="preserve"> obce</w:t>
      </w:r>
      <w:r w:rsidRPr="007555EF">
        <w:rPr>
          <w:sz w:val="22"/>
          <w:szCs w:val="22"/>
        </w:rPr>
        <w:t xml:space="preserve"> Rozvadov</w:t>
      </w:r>
    </w:p>
    <w:p w14:paraId="0D302BF2" w14:textId="2840FB86" w:rsidR="007555EF" w:rsidRPr="007555EF" w:rsidRDefault="007555EF" w:rsidP="00B8224C">
      <w:pPr>
        <w:rPr>
          <w:sz w:val="22"/>
          <w:szCs w:val="22"/>
        </w:rPr>
      </w:pPr>
      <w:r w:rsidRPr="007555EF">
        <w:rPr>
          <w:sz w:val="22"/>
          <w:szCs w:val="22"/>
        </w:rPr>
        <w:t xml:space="preserve">Ing. Libor Picka           </w:t>
      </w:r>
      <w:r>
        <w:rPr>
          <w:sz w:val="22"/>
          <w:szCs w:val="22"/>
        </w:rPr>
        <w:t>s</w:t>
      </w:r>
      <w:r w:rsidRPr="007555EF">
        <w:rPr>
          <w:sz w:val="22"/>
          <w:szCs w:val="22"/>
        </w:rPr>
        <w:t xml:space="preserve">tarosta Bělá nad </w:t>
      </w:r>
      <w:proofErr w:type="spellStart"/>
      <w:r w:rsidRPr="007555EF">
        <w:rPr>
          <w:sz w:val="22"/>
          <w:szCs w:val="22"/>
        </w:rPr>
        <w:t>Radbůzou</w:t>
      </w:r>
      <w:proofErr w:type="spellEnd"/>
    </w:p>
    <w:p w14:paraId="4F474814" w14:textId="1DA3B8B3" w:rsidR="00B8224C" w:rsidRPr="007555EF" w:rsidRDefault="007555EF" w:rsidP="00B8224C">
      <w:pPr>
        <w:rPr>
          <w:sz w:val="22"/>
          <w:szCs w:val="22"/>
        </w:rPr>
      </w:pPr>
      <w:r w:rsidRPr="007555EF">
        <w:rPr>
          <w:sz w:val="22"/>
          <w:szCs w:val="22"/>
        </w:rPr>
        <w:t xml:space="preserve">Ing. Jan Junek </w:t>
      </w:r>
      <w:r w:rsidR="00B8224C" w:rsidRPr="007555EF">
        <w:rPr>
          <w:sz w:val="22"/>
          <w:szCs w:val="22"/>
        </w:rPr>
        <w:tab/>
      </w:r>
      <w:r>
        <w:rPr>
          <w:sz w:val="22"/>
          <w:szCs w:val="22"/>
        </w:rPr>
        <w:t xml:space="preserve">            </w:t>
      </w:r>
      <w:r w:rsidR="00B8224C" w:rsidRPr="007555EF">
        <w:rPr>
          <w:sz w:val="22"/>
          <w:szCs w:val="22"/>
        </w:rPr>
        <w:t>starosta města Přimda</w:t>
      </w:r>
    </w:p>
    <w:p w14:paraId="7CA4F424" w14:textId="34FFA916" w:rsidR="00B8224C" w:rsidRPr="007555EF" w:rsidRDefault="00B8224C" w:rsidP="00B8224C">
      <w:pPr>
        <w:rPr>
          <w:sz w:val="22"/>
          <w:szCs w:val="22"/>
        </w:rPr>
      </w:pPr>
      <w:r w:rsidRPr="007555EF">
        <w:rPr>
          <w:sz w:val="22"/>
          <w:szCs w:val="22"/>
        </w:rPr>
        <w:t>Ing. Jan Petrus</w:t>
      </w:r>
      <w:r w:rsidRPr="007555EF">
        <w:rPr>
          <w:sz w:val="22"/>
          <w:szCs w:val="22"/>
        </w:rPr>
        <w:tab/>
      </w:r>
      <w:r w:rsidR="007555EF">
        <w:rPr>
          <w:sz w:val="22"/>
          <w:szCs w:val="22"/>
        </w:rPr>
        <w:t xml:space="preserve">            </w:t>
      </w:r>
      <w:r w:rsidRPr="007555EF">
        <w:rPr>
          <w:sz w:val="22"/>
          <w:szCs w:val="22"/>
        </w:rPr>
        <w:t>hospodář MS Bohuslav</w:t>
      </w:r>
    </w:p>
    <w:p w14:paraId="5F36F0DA" w14:textId="77777777" w:rsidR="000F3C97" w:rsidRPr="007555EF" w:rsidRDefault="000F3C97" w:rsidP="0033461A">
      <w:pPr>
        <w:rPr>
          <w:sz w:val="22"/>
          <w:szCs w:val="22"/>
        </w:rPr>
      </w:pPr>
    </w:p>
    <w:p w14:paraId="59C2CB10" w14:textId="77777777" w:rsidR="000F3C97" w:rsidRPr="004866FD" w:rsidRDefault="000F3C97" w:rsidP="0033461A">
      <w:pPr>
        <w:rPr>
          <w:b/>
          <w:bCs/>
          <w:sz w:val="22"/>
          <w:szCs w:val="22"/>
        </w:rPr>
      </w:pPr>
    </w:p>
    <w:p w14:paraId="20F505EC" w14:textId="77777777" w:rsidR="0033461A" w:rsidRPr="004866FD" w:rsidRDefault="0033461A" w:rsidP="0033461A">
      <w:pPr>
        <w:rPr>
          <w:sz w:val="22"/>
          <w:szCs w:val="22"/>
        </w:rPr>
      </w:pPr>
      <w:r w:rsidRPr="004866FD">
        <w:rPr>
          <w:b/>
          <w:bCs/>
          <w:sz w:val="22"/>
          <w:szCs w:val="22"/>
        </w:rPr>
        <w:t xml:space="preserve">Veterinární podmínky: </w:t>
      </w:r>
    </w:p>
    <w:p w14:paraId="72F0F1CB" w14:textId="77777777" w:rsidR="0033461A" w:rsidRPr="004866FD" w:rsidRDefault="0033461A" w:rsidP="00F978EE">
      <w:pPr>
        <w:numPr>
          <w:ilvl w:val="0"/>
          <w:numId w:val="1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>Všichni zúčastnění psi musí být klinicky zdraví.</w:t>
      </w:r>
    </w:p>
    <w:p w14:paraId="2078E864" w14:textId="77777777" w:rsidR="0033461A" w:rsidRPr="004866FD" w:rsidRDefault="0033461A" w:rsidP="00F978EE">
      <w:pPr>
        <w:numPr>
          <w:ilvl w:val="0"/>
          <w:numId w:val="1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>Zúčastnění psi musí být vybaveni pasem pro malá zvířata nebo očkovacím průkazem a musí mít platnou</w:t>
      </w:r>
      <w:r w:rsidR="00F978EE" w:rsidRPr="004866FD">
        <w:rPr>
          <w:sz w:val="22"/>
          <w:szCs w:val="22"/>
        </w:rPr>
        <w:t xml:space="preserve"> </w:t>
      </w:r>
      <w:r w:rsidRPr="004866FD">
        <w:rPr>
          <w:sz w:val="22"/>
          <w:szCs w:val="22"/>
        </w:rPr>
        <w:t xml:space="preserve">vakcinaci proti vzteklině v souladu s § 4 odst.1, písm. f) veterinárního zákona. </w:t>
      </w:r>
      <w:r w:rsidR="00943541" w:rsidRPr="004866FD">
        <w:rPr>
          <w:sz w:val="22"/>
          <w:szCs w:val="22"/>
        </w:rPr>
        <w:t>(POZOR! Musí mít čip!)</w:t>
      </w:r>
    </w:p>
    <w:p w14:paraId="597810AE" w14:textId="77777777" w:rsidR="0033461A" w:rsidRPr="004866FD" w:rsidRDefault="0033461A" w:rsidP="00F978EE">
      <w:pPr>
        <w:numPr>
          <w:ilvl w:val="0"/>
          <w:numId w:val="2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>Psi pocházející z členských zemí EU a třetích zemí musí být doprovázeni platným pasem pro malá zvířata a musí splňovat podmínky dané nařízením Evropského Parlamentu a Rady 998/2003 ze dne 26. 5. 2003.</w:t>
      </w:r>
    </w:p>
    <w:p w14:paraId="6E24C092" w14:textId="77777777" w:rsidR="007E4F1B" w:rsidRPr="004866FD" w:rsidRDefault="007E4F1B" w:rsidP="0033461A">
      <w:pPr>
        <w:rPr>
          <w:b/>
          <w:bCs/>
          <w:sz w:val="16"/>
          <w:szCs w:val="16"/>
        </w:rPr>
      </w:pPr>
    </w:p>
    <w:p w14:paraId="12FC8752" w14:textId="77777777" w:rsidR="0033461A" w:rsidRPr="004866FD" w:rsidRDefault="0033461A" w:rsidP="0033461A">
      <w:pPr>
        <w:rPr>
          <w:sz w:val="22"/>
          <w:szCs w:val="22"/>
        </w:rPr>
      </w:pPr>
      <w:r w:rsidRPr="004866FD">
        <w:rPr>
          <w:b/>
          <w:bCs/>
          <w:sz w:val="22"/>
          <w:szCs w:val="22"/>
        </w:rPr>
        <w:t>Všeobecná ustanovení</w:t>
      </w:r>
    </w:p>
    <w:p w14:paraId="7CE00603" w14:textId="77777777" w:rsidR="00987FE2" w:rsidRPr="004866FD" w:rsidRDefault="00B24030" w:rsidP="00987FE2">
      <w:pPr>
        <w:numPr>
          <w:ilvl w:val="0"/>
          <w:numId w:val="3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>Pořadatel odpovídá při přípravě a průběhu zkoušek z výkonu loveckých psů za dodržování a kontrolu Řádu a zabezpečení ochrany a péče o zvířata, která je zajišťuje na základě vyhlášky 244/2002 Sb., kterou provádí některá ustanovení zákon</w:t>
      </w:r>
      <w:r w:rsidR="004866FD" w:rsidRPr="004866FD">
        <w:rPr>
          <w:sz w:val="22"/>
          <w:szCs w:val="22"/>
        </w:rPr>
        <w:t>a č. 449/2001 Sb., o myslivosti</w:t>
      </w:r>
      <w:r w:rsidRPr="004866FD">
        <w:rPr>
          <w:sz w:val="22"/>
          <w:szCs w:val="22"/>
        </w:rPr>
        <w:t xml:space="preserve"> a pověření </w:t>
      </w:r>
      <w:proofErr w:type="spellStart"/>
      <w:r w:rsidRPr="004866FD">
        <w:rPr>
          <w:sz w:val="22"/>
          <w:szCs w:val="22"/>
        </w:rPr>
        <w:t>MZe</w:t>
      </w:r>
      <w:proofErr w:type="spellEnd"/>
      <w:r w:rsidRPr="004866FD">
        <w:rPr>
          <w:sz w:val="22"/>
          <w:szCs w:val="22"/>
        </w:rPr>
        <w:t xml:space="preserve"> č. 1/2020 k organizování zkoušek psů z výkonu ze dne 31. 10 2019 vydaného pod č.j. 56816/2019-MZE-16233</w:t>
      </w:r>
      <w:r w:rsidR="00987FE2" w:rsidRPr="004866FD">
        <w:rPr>
          <w:sz w:val="22"/>
          <w:szCs w:val="22"/>
        </w:rPr>
        <w:t>.</w:t>
      </w:r>
    </w:p>
    <w:p w14:paraId="3953AE41" w14:textId="77777777" w:rsidR="0033461A" w:rsidRPr="004866FD" w:rsidRDefault="00300D35" w:rsidP="00300D35">
      <w:pPr>
        <w:numPr>
          <w:ilvl w:val="0"/>
          <w:numId w:val="3"/>
        </w:numPr>
        <w:tabs>
          <w:tab w:val="clear" w:pos="720"/>
          <w:tab w:val="num" w:pos="284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 xml:space="preserve">Na zkouškách se </w:t>
      </w:r>
      <w:r w:rsidRPr="004866FD">
        <w:rPr>
          <w:b/>
          <w:bCs/>
          <w:i/>
          <w:iCs/>
          <w:sz w:val="22"/>
          <w:szCs w:val="22"/>
        </w:rPr>
        <w:t>zadává lovecká upotřebitelnost</w:t>
      </w:r>
      <w:r w:rsidRPr="004866FD">
        <w:rPr>
          <w:sz w:val="22"/>
          <w:szCs w:val="22"/>
        </w:rPr>
        <w:t xml:space="preserve"> a bude se posuzovat podle </w:t>
      </w:r>
      <w:r w:rsidR="00A920E4" w:rsidRPr="004866FD">
        <w:rPr>
          <w:b/>
          <w:bCs/>
          <w:i/>
          <w:iCs/>
          <w:sz w:val="22"/>
          <w:szCs w:val="22"/>
        </w:rPr>
        <w:t>Z</w:t>
      </w:r>
      <w:r w:rsidRPr="004866FD">
        <w:rPr>
          <w:b/>
          <w:bCs/>
          <w:i/>
          <w:iCs/>
          <w:sz w:val="22"/>
          <w:szCs w:val="22"/>
        </w:rPr>
        <w:t xml:space="preserve">kušebního řádu ČMMJ platného od 1. </w:t>
      </w:r>
      <w:r w:rsidR="00B24030" w:rsidRPr="004866FD">
        <w:rPr>
          <w:b/>
          <w:bCs/>
          <w:i/>
          <w:iCs/>
          <w:sz w:val="22"/>
          <w:szCs w:val="22"/>
        </w:rPr>
        <w:t>1</w:t>
      </w:r>
      <w:r w:rsidRPr="004866FD">
        <w:rPr>
          <w:b/>
          <w:bCs/>
          <w:i/>
          <w:iCs/>
          <w:sz w:val="22"/>
          <w:szCs w:val="22"/>
        </w:rPr>
        <w:t>. 20</w:t>
      </w:r>
      <w:r w:rsidR="00B24030" w:rsidRPr="004866FD">
        <w:rPr>
          <w:b/>
          <w:bCs/>
          <w:i/>
          <w:iCs/>
          <w:sz w:val="22"/>
          <w:szCs w:val="22"/>
        </w:rPr>
        <w:t>20</w:t>
      </w:r>
      <w:r w:rsidRPr="004866FD">
        <w:rPr>
          <w:sz w:val="22"/>
          <w:szCs w:val="22"/>
        </w:rPr>
        <w:t>.</w:t>
      </w:r>
      <w:r w:rsidR="00DE7DEA" w:rsidRPr="004866FD">
        <w:rPr>
          <w:sz w:val="22"/>
          <w:szCs w:val="22"/>
        </w:rPr>
        <w:t xml:space="preserve"> BZ pro jezevčíky a teriéry nebo retrievery a lovecké slídiče (dle plemene) a BZH.</w:t>
      </w:r>
    </w:p>
    <w:p w14:paraId="5A50D58B" w14:textId="77777777" w:rsidR="0033461A" w:rsidRPr="004866FD" w:rsidRDefault="00B24030" w:rsidP="00987FE2">
      <w:pPr>
        <w:numPr>
          <w:ilvl w:val="0"/>
          <w:numId w:val="3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>Ke zkouškám nebudou připuštěni psi a vůdci, kteří nesplňují všeobecné podmínky dle Zkušebního řádu.</w:t>
      </w:r>
    </w:p>
    <w:p w14:paraId="6A1D1ED8" w14:textId="77777777" w:rsidR="0033461A" w:rsidRPr="004866FD" w:rsidRDefault="0033461A" w:rsidP="00987FE2">
      <w:pPr>
        <w:numPr>
          <w:ilvl w:val="0"/>
          <w:numId w:val="3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>Vůdce musí předložit průkaz původu psa</w:t>
      </w:r>
      <w:r w:rsidR="00D06C0F" w:rsidRPr="004866FD">
        <w:rPr>
          <w:sz w:val="22"/>
          <w:szCs w:val="22"/>
        </w:rPr>
        <w:t xml:space="preserve"> a </w:t>
      </w:r>
      <w:r w:rsidRPr="004866FD">
        <w:rPr>
          <w:sz w:val="22"/>
          <w:szCs w:val="22"/>
        </w:rPr>
        <w:t>proká</w:t>
      </w:r>
      <w:r w:rsidR="00D06C0F" w:rsidRPr="004866FD">
        <w:rPr>
          <w:sz w:val="22"/>
          <w:szCs w:val="22"/>
        </w:rPr>
        <w:t>zat</w:t>
      </w:r>
      <w:r w:rsidRPr="004866FD">
        <w:rPr>
          <w:sz w:val="22"/>
          <w:szCs w:val="22"/>
        </w:rPr>
        <w:t xml:space="preserve"> jeho totožnost (</w:t>
      </w:r>
      <w:r w:rsidR="00D06C0F" w:rsidRPr="004866FD">
        <w:rPr>
          <w:sz w:val="22"/>
          <w:szCs w:val="22"/>
        </w:rPr>
        <w:t>čitel</w:t>
      </w:r>
      <w:r w:rsidRPr="004866FD">
        <w:rPr>
          <w:sz w:val="22"/>
          <w:szCs w:val="22"/>
        </w:rPr>
        <w:t>n</w:t>
      </w:r>
      <w:r w:rsidR="00D06C0F" w:rsidRPr="004866FD">
        <w:rPr>
          <w:sz w:val="22"/>
          <w:szCs w:val="22"/>
        </w:rPr>
        <w:t>é</w:t>
      </w:r>
      <w:r w:rsidRPr="004866FD">
        <w:rPr>
          <w:sz w:val="22"/>
          <w:szCs w:val="22"/>
        </w:rPr>
        <w:t xml:space="preserve"> tetování nebo čip). </w:t>
      </w:r>
    </w:p>
    <w:p w14:paraId="7A352D24" w14:textId="77777777" w:rsidR="0033461A" w:rsidRPr="004866FD" w:rsidRDefault="0033461A" w:rsidP="00987FE2">
      <w:pPr>
        <w:numPr>
          <w:ilvl w:val="0"/>
          <w:numId w:val="3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 xml:space="preserve">Sbor rozhodčích deleguje </w:t>
      </w:r>
      <w:r w:rsidR="00B24030" w:rsidRPr="004866FD">
        <w:rPr>
          <w:sz w:val="22"/>
          <w:szCs w:val="22"/>
        </w:rPr>
        <w:t>ČMMJ OMS T</w:t>
      </w:r>
      <w:r w:rsidR="00DE7DEA" w:rsidRPr="004866FD">
        <w:rPr>
          <w:sz w:val="22"/>
          <w:szCs w:val="22"/>
        </w:rPr>
        <w:t>achov</w:t>
      </w:r>
      <w:r w:rsidR="00B24030" w:rsidRPr="004866FD">
        <w:rPr>
          <w:sz w:val="22"/>
          <w:szCs w:val="22"/>
        </w:rPr>
        <w:t xml:space="preserve"> po kontrole a souhlasu </w:t>
      </w:r>
      <w:r w:rsidR="00300D35" w:rsidRPr="004866FD">
        <w:rPr>
          <w:sz w:val="22"/>
          <w:szCs w:val="22"/>
        </w:rPr>
        <w:t>ČMKJ</w:t>
      </w:r>
      <w:r w:rsidR="00DE7DEA" w:rsidRPr="004866FD">
        <w:rPr>
          <w:sz w:val="22"/>
          <w:szCs w:val="22"/>
        </w:rPr>
        <w:t xml:space="preserve"> a ve spolupráci se spolupořádajícími kluby</w:t>
      </w:r>
      <w:r w:rsidRPr="004866FD">
        <w:rPr>
          <w:sz w:val="22"/>
          <w:szCs w:val="22"/>
        </w:rPr>
        <w:t>.</w:t>
      </w:r>
    </w:p>
    <w:p w14:paraId="6511B4C3" w14:textId="77777777" w:rsidR="00D62DA2" w:rsidRPr="004866FD" w:rsidRDefault="0033461A" w:rsidP="00D62DA2">
      <w:pPr>
        <w:numPr>
          <w:ilvl w:val="0"/>
          <w:numId w:val="3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>Pořadatel neručí za ztrátu psa, uhynut</w:t>
      </w:r>
      <w:r w:rsidR="00F978EE" w:rsidRPr="004866FD">
        <w:rPr>
          <w:sz w:val="22"/>
          <w:szCs w:val="22"/>
        </w:rPr>
        <w:t>í, ani za škody psem způsobené.</w:t>
      </w:r>
    </w:p>
    <w:p w14:paraId="73509240" w14:textId="77777777" w:rsidR="00D62DA2" w:rsidRPr="004866FD" w:rsidRDefault="00B24030" w:rsidP="00D62DA2">
      <w:pPr>
        <w:numPr>
          <w:ilvl w:val="0"/>
          <w:numId w:val="3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>Vůdce psa musí být myslivecky sportovně ustrojen, musí mít s sebou doklady a předměty dle Oddílu 10, odstavec 2, platného zkušebního řádu.</w:t>
      </w:r>
      <w:r w:rsidR="00961825" w:rsidRPr="004866FD">
        <w:rPr>
          <w:sz w:val="22"/>
          <w:szCs w:val="22"/>
        </w:rPr>
        <w:t xml:space="preserve"> (Tj. Musí být pojištěn pro případ odpovědnosti za škody, dle ust</w:t>
      </w:r>
      <w:r w:rsidR="005C0256" w:rsidRPr="004866FD">
        <w:rPr>
          <w:sz w:val="22"/>
          <w:szCs w:val="22"/>
        </w:rPr>
        <w:t>anovení</w:t>
      </w:r>
      <w:r w:rsidR="00961825" w:rsidRPr="004866FD">
        <w:rPr>
          <w:sz w:val="22"/>
          <w:szCs w:val="22"/>
        </w:rPr>
        <w:t xml:space="preserve"> Zákona č. 449/2001 Sb.)</w:t>
      </w:r>
    </w:p>
    <w:p w14:paraId="7507934A" w14:textId="77777777" w:rsidR="00D62DA2" w:rsidRPr="004866FD" w:rsidRDefault="00D62DA2" w:rsidP="00D62DA2">
      <w:pPr>
        <w:numPr>
          <w:ilvl w:val="0"/>
          <w:numId w:val="3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 xml:space="preserve">Vůdci psa, který nemá zbraň, bude přidělen náhradní střelec za úhradu </w:t>
      </w:r>
      <w:r w:rsidR="0078390F" w:rsidRPr="004866FD">
        <w:rPr>
          <w:sz w:val="22"/>
          <w:szCs w:val="22"/>
        </w:rPr>
        <w:t>10</w:t>
      </w:r>
      <w:r w:rsidRPr="004866FD">
        <w:rPr>
          <w:sz w:val="22"/>
          <w:szCs w:val="22"/>
        </w:rPr>
        <w:t>0 Kč</w:t>
      </w:r>
      <w:r w:rsidR="009F679F" w:rsidRPr="004866FD">
        <w:rPr>
          <w:sz w:val="22"/>
          <w:szCs w:val="22"/>
        </w:rPr>
        <w:t>/den</w:t>
      </w:r>
      <w:r w:rsidRPr="004866FD">
        <w:rPr>
          <w:sz w:val="22"/>
          <w:szCs w:val="22"/>
        </w:rPr>
        <w:t>.</w:t>
      </w:r>
    </w:p>
    <w:p w14:paraId="3EAA6968" w14:textId="77777777" w:rsidR="00A920E4" w:rsidRPr="004866FD" w:rsidRDefault="00A920E4" w:rsidP="00A920E4">
      <w:pPr>
        <w:rPr>
          <w:sz w:val="22"/>
          <w:szCs w:val="22"/>
        </w:rPr>
      </w:pPr>
    </w:p>
    <w:p w14:paraId="2A9A876F" w14:textId="77777777" w:rsidR="00A920E4" w:rsidRPr="004866FD" w:rsidRDefault="00A920E4" w:rsidP="00A920E4">
      <w:pPr>
        <w:rPr>
          <w:bCs/>
          <w:sz w:val="22"/>
          <w:szCs w:val="22"/>
        </w:rPr>
      </w:pPr>
    </w:p>
    <w:p w14:paraId="054A8033" w14:textId="77777777" w:rsidR="000F3C97" w:rsidRPr="004866FD" w:rsidRDefault="000F3C97" w:rsidP="00A920E4">
      <w:pPr>
        <w:rPr>
          <w:bCs/>
          <w:sz w:val="22"/>
          <w:szCs w:val="22"/>
        </w:rPr>
      </w:pPr>
    </w:p>
    <w:p w14:paraId="1624D3F6" w14:textId="77777777" w:rsidR="00A920E4" w:rsidRPr="004866FD" w:rsidRDefault="00A920E4" w:rsidP="00A920E4">
      <w:pPr>
        <w:jc w:val="center"/>
        <w:rPr>
          <w:b/>
        </w:rPr>
      </w:pPr>
      <w:r w:rsidRPr="004866FD">
        <w:rPr>
          <w:b/>
        </w:rPr>
        <w:t>Občerstvení bude zajištěno po celou dobu soutěže.</w:t>
      </w:r>
    </w:p>
    <w:p w14:paraId="1DE43705" w14:textId="77777777" w:rsidR="00A920E4" w:rsidRPr="004866FD" w:rsidRDefault="00A920E4" w:rsidP="00A920E4">
      <w:pPr>
        <w:jc w:val="center"/>
        <w:rPr>
          <w:bCs/>
          <w:sz w:val="22"/>
          <w:szCs w:val="22"/>
        </w:rPr>
      </w:pPr>
    </w:p>
    <w:p w14:paraId="571F8C90" w14:textId="77777777" w:rsidR="00A920E4" w:rsidRPr="004866FD" w:rsidRDefault="00A920E4" w:rsidP="00D40535">
      <w:pPr>
        <w:ind w:left="142"/>
        <w:jc w:val="center"/>
        <w:rPr>
          <w:bCs/>
          <w:sz w:val="22"/>
          <w:szCs w:val="22"/>
          <w:u w:val="single"/>
        </w:rPr>
      </w:pPr>
      <w:r w:rsidRPr="004866FD">
        <w:rPr>
          <w:b/>
          <w:sz w:val="22"/>
          <w:szCs w:val="22"/>
          <w:u w:val="single"/>
        </w:rPr>
        <w:t>Ubytování</w:t>
      </w:r>
      <w:r w:rsidRPr="004866FD">
        <w:rPr>
          <w:bCs/>
          <w:sz w:val="22"/>
          <w:szCs w:val="22"/>
          <w:u w:val="single"/>
        </w:rPr>
        <w:t>:</w:t>
      </w:r>
    </w:p>
    <w:p w14:paraId="706050AB" w14:textId="77777777" w:rsidR="00A920E4" w:rsidRPr="004866FD" w:rsidRDefault="00A920E4" w:rsidP="00D40535">
      <w:pPr>
        <w:ind w:left="142"/>
        <w:jc w:val="center"/>
        <w:rPr>
          <w:bCs/>
          <w:sz w:val="22"/>
          <w:szCs w:val="22"/>
          <w:u w:val="single"/>
        </w:rPr>
      </w:pPr>
    </w:p>
    <w:p w14:paraId="531447DF" w14:textId="77777777" w:rsidR="000F3C97" w:rsidRPr="004866FD" w:rsidRDefault="00A920E4" w:rsidP="00D40535">
      <w:pPr>
        <w:jc w:val="center"/>
        <w:rPr>
          <w:bCs/>
          <w:sz w:val="22"/>
          <w:szCs w:val="22"/>
        </w:rPr>
      </w:pPr>
      <w:r w:rsidRPr="004866FD">
        <w:rPr>
          <w:bCs/>
          <w:sz w:val="22"/>
          <w:szCs w:val="22"/>
        </w:rPr>
        <w:t>Ubytování pro vůdce</w:t>
      </w:r>
      <w:r w:rsidR="00D40535" w:rsidRPr="004866FD">
        <w:rPr>
          <w:bCs/>
          <w:sz w:val="22"/>
          <w:szCs w:val="22"/>
        </w:rPr>
        <w:t>:</w:t>
      </w:r>
      <w:r w:rsidRPr="004866FD">
        <w:rPr>
          <w:bCs/>
          <w:sz w:val="22"/>
          <w:szCs w:val="22"/>
        </w:rPr>
        <w:t xml:space="preserve"> </w:t>
      </w:r>
      <w:r w:rsidR="00D40535" w:rsidRPr="004866FD">
        <w:rPr>
          <w:bCs/>
          <w:sz w:val="22"/>
          <w:szCs w:val="22"/>
        </w:rPr>
        <w:t xml:space="preserve">Penzion Sycherák – Karel Rada </w:t>
      </w:r>
    </w:p>
    <w:p w14:paraId="4C162488" w14:textId="77777777" w:rsidR="00A920E4" w:rsidRPr="004866FD" w:rsidRDefault="00D40535" w:rsidP="00D40535">
      <w:pPr>
        <w:jc w:val="center"/>
        <w:rPr>
          <w:bCs/>
          <w:sz w:val="22"/>
          <w:szCs w:val="22"/>
        </w:rPr>
      </w:pPr>
      <w:r w:rsidRPr="004866FD">
        <w:rPr>
          <w:bCs/>
          <w:sz w:val="22"/>
          <w:szCs w:val="22"/>
        </w:rPr>
        <w:t>//www.penzion-chaty-sycherak.cz</w:t>
      </w:r>
      <w:r w:rsidR="00A920E4" w:rsidRPr="004866FD">
        <w:rPr>
          <w:bCs/>
          <w:sz w:val="22"/>
          <w:szCs w:val="22"/>
        </w:rPr>
        <w:t xml:space="preserve"> – tel.: 724 135 528</w:t>
      </w:r>
    </w:p>
    <w:p w14:paraId="08844C2D" w14:textId="77777777" w:rsidR="00A920E4" w:rsidRPr="004866FD" w:rsidRDefault="00A920E4" w:rsidP="00A920E4">
      <w:pPr>
        <w:jc w:val="center"/>
        <w:rPr>
          <w:sz w:val="22"/>
          <w:szCs w:val="22"/>
        </w:rPr>
      </w:pPr>
    </w:p>
    <w:p w14:paraId="566B1ADC" w14:textId="77777777" w:rsidR="0033461A" w:rsidRPr="004866FD" w:rsidRDefault="0033461A" w:rsidP="0033461A">
      <w:pPr>
        <w:rPr>
          <w:sz w:val="22"/>
          <w:szCs w:val="22"/>
        </w:rPr>
      </w:pPr>
    </w:p>
    <w:p w14:paraId="65F252D2" w14:textId="77777777" w:rsidR="00A46663" w:rsidRPr="004866FD" w:rsidRDefault="00A46663" w:rsidP="0033461A">
      <w:pPr>
        <w:rPr>
          <w:sz w:val="32"/>
          <w:szCs w:val="32"/>
        </w:rPr>
      </w:pPr>
    </w:p>
    <w:p w14:paraId="1C602785" w14:textId="77777777" w:rsidR="00A46663" w:rsidRPr="004866FD" w:rsidRDefault="00A46663" w:rsidP="00A46663">
      <w:pPr>
        <w:rPr>
          <w:sz w:val="2"/>
          <w:szCs w:val="2"/>
        </w:rPr>
      </w:pPr>
    </w:p>
    <w:sectPr w:rsidR="00A46663" w:rsidRPr="004866FD" w:rsidSect="001A4146">
      <w:headerReference w:type="first" r:id="rId8"/>
      <w:pgSz w:w="11906" w:h="16838"/>
      <w:pgMar w:top="851" w:right="964" w:bottom="851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E92DE" w14:textId="77777777" w:rsidR="001A4146" w:rsidRDefault="001A4146" w:rsidP="00100FA2">
      <w:r>
        <w:separator/>
      </w:r>
    </w:p>
  </w:endnote>
  <w:endnote w:type="continuationSeparator" w:id="0">
    <w:p w14:paraId="46AA6F35" w14:textId="77777777" w:rsidR="001A4146" w:rsidRDefault="001A4146" w:rsidP="00100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Andale Sans UI">
    <w:altName w:val="Calibri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10B08" w14:textId="77777777" w:rsidR="001A4146" w:rsidRDefault="001A4146" w:rsidP="00100FA2">
      <w:r>
        <w:separator/>
      </w:r>
    </w:p>
  </w:footnote>
  <w:footnote w:type="continuationSeparator" w:id="0">
    <w:p w14:paraId="12D80459" w14:textId="77777777" w:rsidR="001A4146" w:rsidRDefault="001A4146" w:rsidP="00100F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7004E" w14:textId="77777777" w:rsidR="00EA28AE" w:rsidRPr="00304B70" w:rsidRDefault="00EA28AE" w:rsidP="00EA28AE">
    <w:pPr>
      <w:widowControl/>
      <w:tabs>
        <w:tab w:val="left" w:pos="1350"/>
        <w:tab w:val="center" w:pos="5670"/>
      </w:tabs>
      <w:suppressAutoHyphens w:val="0"/>
      <w:autoSpaceDE w:val="0"/>
      <w:autoSpaceDN w:val="0"/>
      <w:adjustRightInd w:val="0"/>
      <w:spacing w:after="80"/>
      <w:ind w:left="1134" w:right="-285"/>
      <w:rPr>
        <w:rFonts w:ascii="TimesNewRomanPS-BoldMT" w:eastAsia="Times New Roman" w:hAnsi="TimesNewRomanPS-BoldMT" w:cs="TimesNewRomanPS-BoldMT"/>
        <w:b/>
        <w:bCs/>
        <w:kern w:val="0"/>
        <w:sz w:val="32"/>
        <w:szCs w:val="32"/>
      </w:rPr>
    </w:pPr>
    <w:r>
      <w:rPr>
        <w:rFonts w:ascii="TimesNewRomanPS-BoldMT" w:eastAsia="Times New Roman" w:hAnsi="TimesNewRomanPS-BoldMT" w:cs="TimesNewRomanPS-BoldMT"/>
        <w:b/>
        <w:bCs/>
        <w:kern w:val="0"/>
        <w:sz w:val="32"/>
        <w:szCs w:val="32"/>
      </w:rPr>
      <w:tab/>
    </w:r>
    <w:r>
      <w:rPr>
        <w:rFonts w:ascii="TimesNewRomanPS-BoldMT" w:eastAsia="Times New Roman" w:hAnsi="TimesNewRomanPS-BoldMT" w:cs="TimesNewRomanPS-BoldMT"/>
        <w:b/>
        <w:bCs/>
        <w:kern w:val="0"/>
        <w:sz w:val="32"/>
        <w:szCs w:val="32"/>
      </w:rPr>
      <w:tab/>
    </w:r>
    <w:r w:rsidR="0047210E">
      <w:rPr>
        <w:noProof/>
      </w:rPr>
      <w:drawing>
        <wp:anchor distT="0" distB="0" distL="114300" distR="114300" simplePos="0" relativeHeight="251657216" behindDoc="0" locked="0" layoutInCell="1" allowOverlap="0" wp14:anchorId="167A44E6" wp14:editId="6BB1F535">
          <wp:simplePos x="0" y="0"/>
          <wp:positionH relativeFrom="column">
            <wp:posOffset>-57150</wp:posOffset>
          </wp:positionH>
          <wp:positionV relativeFrom="paragraph">
            <wp:posOffset>-152400</wp:posOffset>
          </wp:positionV>
          <wp:extent cx="672465" cy="835660"/>
          <wp:effectExtent l="0" t="0" r="0" b="0"/>
          <wp:wrapSquare wrapText="bothSides"/>
          <wp:docPr id="5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835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04B70">
      <w:rPr>
        <w:rFonts w:ascii="TimesNewRomanPS-BoldMT" w:eastAsia="Times New Roman" w:hAnsi="TimesNewRomanPS-BoldMT" w:cs="TimesNewRomanPS-BoldMT"/>
        <w:b/>
        <w:bCs/>
        <w:kern w:val="0"/>
        <w:sz w:val="32"/>
        <w:szCs w:val="32"/>
      </w:rPr>
      <w:t>ČESKOMORAVSKÁ MYSLIVECKÁ JEDNOTA z.s.</w:t>
    </w:r>
  </w:p>
  <w:p w14:paraId="12338F59" w14:textId="77777777" w:rsidR="00EA28AE" w:rsidRPr="00417AC6" w:rsidRDefault="00EA28AE" w:rsidP="00EA28AE">
    <w:pPr>
      <w:widowControl/>
      <w:suppressAutoHyphens w:val="0"/>
      <w:autoSpaceDE w:val="0"/>
      <w:autoSpaceDN w:val="0"/>
      <w:adjustRightInd w:val="0"/>
      <w:spacing w:after="80"/>
      <w:ind w:left="1134" w:right="-285"/>
      <w:jc w:val="center"/>
      <w:rPr>
        <w:rFonts w:ascii="TimesNewRomanPS-BoldMT" w:eastAsia="Times New Roman" w:hAnsi="TimesNewRomanPS-BoldMT" w:cs="TimesNewRomanPS-BoldMT"/>
        <w:b/>
        <w:bCs/>
        <w:kern w:val="0"/>
      </w:rPr>
    </w:pPr>
    <w:bookmarkStart w:id="0" w:name="_Hlk55331195"/>
    <w:r w:rsidRPr="00417AC6">
      <w:rPr>
        <w:rFonts w:ascii="TimesNewRomanPS-BoldMT" w:eastAsia="Times New Roman" w:hAnsi="TimesNewRomanPS-BoldMT" w:cs="TimesNewRomanPS-BoldMT"/>
        <w:b/>
        <w:bCs/>
        <w:kern w:val="0"/>
      </w:rPr>
      <w:t>Okresní myslivecký spolek T</w:t>
    </w:r>
    <w:r w:rsidR="00294251">
      <w:rPr>
        <w:rFonts w:ascii="TimesNewRomanPS-BoldMT" w:eastAsia="Times New Roman" w:hAnsi="TimesNewRomanPS-BoldMT" w:cs="TimesNewRomanPS-BoldMT"/>
        <w:b/>
        <w:bCs/>
        <w:kern w:val="0"/>
      </w:rPr>
      <w:t>achov</w:t>
    </w:r>
    <w:r w:rsidRPr="00417AC6">
      <w:rPr>
        <w:rFonts w:ascii="TimesNewRomanPS-BoldMT" w:eastAsia="Times New Roman" w:hAnsi="TimesNewRomanPS-BoldMT" w:cs="TimesNewRomanPS-BoldMT"/>
        <w:b/>
        <w:bCs/>
        <w:kern w:val="0"/>
      </w:rPr>
      <w:t xml:space="preserve">, </w:t>
    </w:r>
    <w:proofErr w:type="spellStart"/>
    <w:r w:rsidR="00294251" w:rsidRPr="00294251">
      <w:rPr>
        <w:rFonts w:ascii="TimesNewRomanPS-BoldMT" w:eastAsia="Times New Roman" w:hAnsi="TimesNewRomanPS-BoldMT" w:cs="TimesNewRomanPS-BoldMT"/>
        <w:b/>
        <w:bCs/>
        <w:kern w:val="0"/>
      </w:rPr>
      <w:t>Stadtrodská</w:t>
    </w:r>
    <w:proofErr w:type="spellEnd"/>
    <w:r w:rsidR="00294251" w:rsidRPr="00294251">
      <w:rPr>
        <w:rFonts w:ascii="TimesNewRomanPS-BoldMT" w:eastAsia="Times New Roman" w:hAnsi="TimesNewRomanPS-BoldMT" w:cs="TimesNewRomanPS-BoldMT"/>
        <w:b/>
        <w:bCs/>
        <w:kern w:val="0"/>
      </w:rPr>
      <w:t xml:space="preserve"> 15</w:t>
    </w:r>
    <w:r w:rsidR="00AB556F">
      <w:rPr>
        <w:rFonts w:ascii="TimesNewRomanPS-BoldMT" w:eastAsia="Times New Roman" w:hAnsi="TimesNewRomanPS-BoldMT" w:cs="TimesNewRomanPS-BoldMT"/>
        <w:b/>
        <w:bCs/>
        <w:kern w:val="0"/>
      </w:rPr>
      <w:t>1</w:t>
    </w:r>
    <w:r w:rsidR="00294251" w:rsidRPr="00294251">
      <w:rPr>
        <w:rFonts w:ascii="TimesNewRomanPS-BoldMT" w:eastAsia="Times New Roman" w:hAnsi="TimesNewRomanPS-BoldMT" w:cs="TimesNewRomanPS-BoldMT"/>
        <w:b/>
        <w:bCs/>
        <w:kern w:val="0"/>
      </w:rPr>
      <w:t>6, 347 01 Tachov</w:t>
    </w:r>
    <w:r>
      <w:rPr>
        <w:rFonts w:ascii="TimesNewRomanPS-BoldMT" w:eastAsia="Times New Roman" w:hAnsi="TimesNewRomanPS-BoldMT" w:cs="TimesNewRomanPS-BoldMT"/>
        <w:b/>
        <w:bCs/>
        <w:kern w:val="0"/>
      </w:rPr>
      <w:t xml:space="preserve">, IČO: </w:t>
    </w:r>
    <w:bookmarkEnd w:id="0"/>
    <w:r w:rsidR="00294251" w:rsidRPr="00294251">
      <w:rPr>
        <w:b/>
        <w:bCs/>
      </w:rPr>
      <w:t>67777830</w:t>
    </w:r>
  </w:p>
  <w:p w14:paraId="5F0F0918" w14:textId="77777777" w:rsidR="00EA28AE" w:rsidRDefault="00000000" w:rsidP="00EA28AE">
    <w:pPr>
      <w:pStyle w:val="Zhlav"/>
      <w:spacing w:after="80"/>
      <w:ind w:left="1134" w:right="-285"/>
      <w:jc w:val="center"/>
      <w:rPr>
        <w:rFonts w:ascii="TimesNewRomanPSMT" w:eastAsia="Times New Roman" w:hAnsi="TimesNewRomanPSMT" w:cs="TimesNewRomanPSMT"/>
        <w:kern w:val="0"/>
      </w:rPr>
    </w:pPr>
    <w:r>
      <w:rPr>
        <w:noProof/>
      </w:rPr>
      <w:pict w14:anchorId="2518E14D">
        <v:shapetype id="_x0000_t32" coordsize="21600,21600" o:spt="32" o:oned="t" path="m,l21600,21600e" filled="f">
          <v:path arrowok="t" fillok="f" o:connecttype="none"/>
          <o:lock v:ext="edit" shapetype="t"/>
        </v:shapetype>
        <v:shape id="Přímá spojnice se šipkou 2" o:spid="_x0000_s1026" type="#_x0000_t32" style="position:absolute;left:0;text-align:left;margin-left:-4.5pt;margin-top:17.35pt;width:509.2pt;height:.0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"/>
      </w:pict>
    </w:r>
    <w:r w:rsidR="00EA28AE" w:rsidRPr="006834C2">
      <w:rPr>
        <w:rFonts w:ascii="TimesNewRomanPSMT" w:eastAsia="Times New Roman" w:hAnsi="TimesNewRomanPSMT" w:cs="TimesNewRomanPSMT"/>
        <w:kern w:val="0"/>
        <w:sz w:val="22"/>
        <w:szCs w:val="22"/>
      </w:rPr>
      <w:t xml:space="preserve">tel: </w:t>
    </w:r>
    <w:r w:rsidR="00294251" w:rsidRPr="00294251">
      <w:rPr>
        <w:rFonts w:ascii="TimesNewRomanPSMT" w:eastAsia="Times New Roman" w:hAnsi="TimesNewRomanPSMT" w:cs="TimesNewRomanPSMT"/>
        <w:kern w:val="0"/>
      </w:rPr>
      <w:t>+420 724 231 412</w:t>
    </w:r>
    <w:r w:rsidR="00294251" w:rsidRPr="00A3497B">
      <w:rPr>
        <w:rFonts w:ascii="TimesNewRomanPSMT" w:eastAsia="Times New Roman" w:hAnsi="TimesNewRomanPSMT" w:cs="TimesNewRomanPSMT"/>
        <w:kern w:val="0"/>
      </w:rPr>
      <w:t>, e-mail</w:t>
    </w:r>
    <w:r w:rsidR="00EA28AE" w:rsidRPr="00A3497B">
      <w:rPr>
        <w:rFonts w:ascii="TimesNewRomanPSMT" w:eastAsia="Times New Roman" w:hAnsi="TimesNewRomanPSMT" w:cs="TimesNewRomanPSMT"/>
        <w:kern w:val="0"/>
      </w:rPr>
      <w:t xml:space="preserve">: </w:t>
    </w:r>
    <w:r w:rsidR="00294251" w:rsidRPr="00294251">
      <w:rPr>
        <w:rFonts w:ascii="TimesNewRomanPSMT" w:eastAsia="Times New Roman" w:hAnsi="TimesNewRomanPSMT" w:cs="TimesNewRomanPSMT"/>
        <w:kern w:val="0"/>
      </w:rPr>
      <w:t>tachov.oms@seznam.cz</w:t>
    </w:r>
    <w:r w:rsidR="00294251" w:rsidRPr="00A3497B">
      <w:rPr>
        <w:rFonts w:ascii="TimesNewRomanPSMT" w:eastAsia="Times New Roman" w:hAnsi="TimesNewRomanPSMT" w:cs="TimesNewRomanPSMT"/>
        <w:kern w:val="0"/>
      </w:rPr>
      <w:t xml:space="preserve">, web: </w:t>
    </w:r>
    <w:r w:rsidR="00294251" w:rsidRPr="00294251">
      <w:rPr>
        <w:rFonts w:ascii="TimesNewRomanPSMT" w:eastAsia="Times New Roman" w:hAnsi="TimesNewRomanPSMT" w:cs="TimesNewRomanPSMT"/>
        <w:kern w:val="0"/>
      </w:rPr>
      <w:t>tachov.cmmj.cz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939680689">
    <w:abstractNumId w:val="0"/>
  </w:num>
  <w:num w:numId="2" w16cid:durableId="1979608700">
    <w:abstractNumId w:val="1"/>
  </w:num>
  <w:num w:numId="3" w16cid:durableId="616259345">
    <w:abstractNumId w:val="2"/>
  </w:num>
  <w:num w:numId="4" w16cid:durableId="10390110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  <o:shapelayout v:ext="edit">
      <o:idmap v:ext="edit" data="1"/>
      <o:rules v:ext="edit">
        <o:r id="V:Rule1" type="connector" idref="#Přímá spojnice se šipkou 2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3536"/>
    <w:rsid w:val="000458B4"/>
    <w:rsid w:val="000613F9"/>
    <w:rsid w:val="0009710E"/>
    <w:rsid w:val="000A4733"/>
    <w:rsid w:val="000B6D00"/>
    <w:rsid w:val="000B7760"/>
    <w:rsid w:val="000F3C97"/>
    <w:rsid w:val="00100FA2"/>
    <w:rsid w:val="001075C1"/>
    <w:rsid w:val="0011734F"/>
    <w:rsid w:val="00122CE2"/>
    <w:rsid w:val="00186B1B"/>
    <w:rsid w:val="00193F3C"/>
    <w:rsid w:val="00194200"/>
    <w:rsid w:val="00197023"/>
    <w:rsid w:val="001A4146"/>
    <w:rsid w:val="001E2449"/>
    <w:rsid w:val="00225D3F"/>
    <w:rsid w:val="00233F5D"/>
    <w:rsid w:val="00291ECD"/>
    <w:rsid w:val="00294251"/>
    <w:rsid w:val="002A1181"/>
    <w:rsid w:val="002B6DC9"/>
    <w:rsid w:val="002B7987"/>
    <w:rsid w:val="002C4DEE"/>
    <w:rsid w:val="002D6B2D"/>
    <w:rsid w:val="00300D35"/>
    <w:rsid w:val="00304B70"/>
    <w:rsid w:val="00320457"/>
    <w:rsid w:val="00320CC9"/>
    <w:rsid w:val="003344E2"/>
    <w:rsid w:val="0033461A"/>
    <w:rsid w:val="003C72D3"/>
    <w:rsid w:val="003D4D5A"/>
    <w:rsid w:val="00417AC6"/>
    <w:rsid w:val="00425C9A"/>
    <w:rsid w:val="00433291"/>
    <w:rsid w:val="0044709B"/>
    <w:rsid w:val="00452D21"/>
    <w:rsid w:val="0047210E"/>
    <w:rsid w:val="00475911"/>
    <w:rsid w:val="0048008B"/>
    <w:rsid w:val="004843FF"/>
    <w:rsid w:val="00484829"/>
    <w:rsid w:val="004866FD"/>
    <w:rsid w:val="004A0993"/>
    <w:rsid w:val="004C0C5C"/>
    <w:rsid w:val="005276A4"/>
    <w:rsid w:val="00550D13"/>
    <w:rsid w:val="00565D83"/>
    <w:rsid w:val="0056629D"/>
    <w:rsid w:val="005A2B8F"/>
    <w:rsid w:val="005C0256"/>
    <w:rsid w:val="00603AAB"/>
    <w:rsid w:val="00616F56"/>
    <w:rsid w:val="00626AB1"/>
    <w:rsid w:val="006453C7"/>
    <w:rsid w:val="00653B2B"/>
    <w:rsid w:val="00664AE8"/>
    <w:rsid w:val="00671AFC"/>
    <w:rsid w:val="006834C2"/>
    <w:rsid w:val="006A5269"/>
    <w:rsid w:val="006B2D0C"/>
    <w:rsid w:val="006B2F53"/>
    <w:rsid w:val="006B740C"/>
    <w:rsid w:val="006C3364"/>
    <w:rsid w:val="006E3837"/>
    <w:rsid w:val="00723323"/>
    <w:rsid w:val="00746B89"/>
    <w:rsid w:val="007555EF"/>
    <w:rsid w:val="007570D1"/>
    <w:rsid w:val="007672BE"/>
    <w:rsid w:val="007712CA"/>
    <w:rsid w:val="007766C2"/>
    <w:rsid w:val="0078390F"/>
    <w:rsid w:val="0078664D"/>
    <w:rsid w:val="00795ACE"/>
    <w:rsid w:val="007E4F1B"/>
    <w:rsid w:val="00803823"/>
    <w:rsid w:val="008135EE"/>
    <w:rsid w:val="00814B72"/>
    <w:rsid w:val="00821D00"/>
    <w:rsid w:val="0085157B"/>
    <w:rsid w:val="008515ED"/>
    <w:rsid w:val="00867662"/>
    <w:rsid w:val="008740F1"/>
    <w:rsid w:val="00883A06"/>
    <w:rsid w:val="00895998"/>
    <w:rsid w:val="008B5854"/>
    <w:rsid w:val="00931CAE"/>
    <w:rsid w:val="00943541"/>
    <w:rsid w:val="009440DB"/>
    <w:rsid w:val="0095462D"/>
    <w:rsid w:val="00961825"/>
    <w:rsid w:val="00984D57"/>
    <w:rsid w:val="00987FE2"/>
    <w:rsid w:val="009C5997"/>
    <w:rsid w:val="009D3328"/>
    <w:rsid w:val="009D3536"/>
    <w:rsid w:val="009F1E08"/>
    <w:rsid w:val="009F679F"/>
    <w:rsid w:val="00A01EAC"/>
    <w:rsid w:val="00A051BE"/>
    <w:rsid w:val="00A20AF9"/>
    <w:rsid w:val="00A24585"/>
    <w:rsid w:val="00A46663"/>
    <w:rsid w:val="00A8608C"/>
    <w:rsid w:val="00A920E4"/>
    <w:rsid w:val="00AA2EBD"/>
    <w:rsid w:val="00AB2F3F"/>
    <w:rsid w:val="00AB3F77"/>
    <w:rsid w:val="00AB556F"/>
    <w:rsid w:val="00AC004D"/>
    <w:rsid w:val="00AD5C58"/>
    <w:rsid w:val="00AF61B6"/>
    <w:rsid w:val="00B24030"/>
    <w:rsid w:val="00B31051"/>
    <w:rsid w:val="00B406B7"/>
    <w:rsid w:val="00B8224C"/>
    <w:rsid w:val="00B94F36"/>
    <w:rsid w:val="00BA384D"/>
    <w:rsid w:val="00BA4A7D"/>
    <w:rsid w:val="00BE1F98"/>
    <w:rsid w:val="00C13089"/>
    <w:rsid w:val="00C344C4"/>
    <w:rsid w:val="00C53B3B"/>
    <w:rsid w:val="00C6540E"/>
    <w:rsid w:val="00C71301"/>
    <w:rsid w:val="00C90FFE"/>
    <w:rsid w:val="00CA2271"/>
    <w:rsid w:val="00CB7D2A"/>
    <w:rsid w:val="00CC2327"/>
    <w:rsid w:val="00CC687B"/>
    <w:rsid w:val="00D06C0F"/>
    <w:rsid w:val="00D07658"/>
    <w:rsid w:val="00D24139"/>
    <w:rsid w:val="00D40535"/>
    <w:rsid w:val="00D41C19"/>
    <w:rsid w:val="00D41FD3"/>
    <w:rsid w:val="00D50323"/>
    <w:rsid w:val="00D52440"/>
    <w:rsid w:val="00D62DA2"/>
    <w:rsid w:val="00D65288"/>
    <w:rsid w:val="00D81224"/>
    <w:rsid w:val="00DE7DEA"/>
    <w:rsid w:val="00DF0F3E"/>
    <w:rsid w:val="00DF5C8B"/>
    <w:rsid w:val="00E12073"/>
    <w:rsid w:val="00E51A37"/>
    <w:rsid w:val="00E53449"/>
    <w:rsid w:val="00E61BC9"/>
    <w:rsid w:val="00E672C4"/>
    <w:rsid w:val="00E812B2"/>
    <w:rsid w:val="00E956CA"/>
    <w:rsid w:val="00EA28AE"/>
    <w:rsid w:val="00EA7268"/>
    <w:rsid w:val="00EB392A"/>
    <w:rsid w:val="00EC424B"/>
    <w:rsid w:val="00ED7B10"/>
    <w:rsid w:val="00F02E7F"/>
    <w:rsid w:val="00F31AEC"/>
    <w:rsid w:val="00F53141"/>
    <w:rsid w:val="00F85D6F"/>
    <w:rsid w:val="00F978EE"/>
    <w:rsid w:val="00FB3B52"/>
    <w:rsid w:val="00FE4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ABF5284"/>
  <w15:docId w15:val="{94F6677E-6DA1-4AED-AF47-3C46C1C9E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90FFE"/>
    <w:pPr>
      <w:widowControl w:val="0"/>
      <w:suppressAutoHyphens/>
    </w:pPr>
    <w:rPr>
      <w:rFonts w:eastAsia="Andale Sans UI"/>
      <w:kern w:val="1"/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100FA2"/>
    <w:pPr>
      <w:widowControl/>
      <w:suppressAutoHyphens w:val="0"/>
      <w:spacing w:before="100" w:beforeAutospacing="1" w:after="100" w:afterAutospacing="1"/>
      <w:outlineLvl w:val="0"/>
    </w:pPr>
    <w:rPr>
      <w:rFonts w:ascii="Arial" w:eastAsia="Times New Roman" w:hAnsi="Arial"/>
      <w:color w:val="000000"/>
      <w:kern w:val="36"/>
      <w:sz w:val="29"/>
      <w:szCs w:val="2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EB392A"/>
    <w:rPr>
      <w:rFonts w:ascii="Wingdings" w:hAnsi="Wingdings" w:cs="OpenSymbol"/>
      <w:sz w:val="22"/>
      <w:szCs w:val="22"/>
    </w:rPr>
  </w:style>
  <w:style w:type="character" w:customStyle="1" w:styleId="WW8Num2z0">
    <w:name w:val="WW8Num2z0"/>
    <w:rsid w:val="00EB392A"/>
  </w:style>
  <w:style w:type="character" w:customStyle="1" w:styleId="WW8Num2z1">
    <w:name w:val="WW8Num2z1"/>
    <w:rsid w:val="00EB392A"/>
  </w:style>
  <w:style w:type="character" w:customStyle="1" w:styleId="WW8Num2z2">
    <w:name w:val="WW8Num2z2"/>
    <w:rsid w:val="00EB392A"/>
  </w:style>
  <w:style w:type="character" w:customStyle="1" w:styleId="WW8Num2z3">
    <w:name w:val="WW8Num2z3"/>
    <w:rsid w:val="00EB392A"/>
  </w:style>
  <w:style w:type="character" w:customStyle="1" w:styleId="WW8Num2z4">
    <w:name w:val="WW8Num2z4"/>
    <w:rsid w:val="00EB392A"/>
  </w:style>
  <w:style w:type="character" w:customStyle="1" w:styleId="WW8Num2z5">
    <w:name w:val="WW8Num2z5"/>
    <w:rsid w:val="00EB392A"/>
  </w:style>
  <w:style w:type="character" w:customStyle="1" w:styleId="WW8Num2z6">
    <w:name w:val="WW8Num2z6"/>
    <w:rsid w:val="00EB392A"/>
  </w:style>
  <w:style w:type="character" w:customStyle="1" w:styleId="WW8Num2z7">
    <w:name w:val="WW8Num2z7"/>
    <w:rsid w:val="00EB392A"/>
  </w:style>
  <w:style w:type="character" w:customStyle="1" w:styleId="WW8Num2z8">
    <w:name w:val="WW8Num2z8"/>
    <w:rsid w:val="00EB392A"/>
  </w:style>
  <w:style w:type="character" w:customStyle="1" w:styleId="Odrky">
    <w:name w:val="Odrážky"/>
    <w:rsid w:val="00EB392A"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rsid w:val="00EB392A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"/>
    <w:rsid w:val="00EB392A"/>
    <w:pPr>
      <w:spacing w:after="120"/>
    </w:pPr>
  </w:style>
  <w:style w:type="paragraph" w:styleId="Seznam">
    <w:name w:val="List"/>
    <w:basedOn w:val="Zkladntext"/>
    <w:rsid w:val="00EB392A"/>
    <w:rPr>
      <w:rFonts w:cs="Tahoma"/>
    </w:rPr>
  </w:style>
  <w:style w:type="paragraph" w:styleId="Titulek">
    <w:name w:val="caption"/>
    <w:basedOn w:val="Normln"/>
    <w:qFormat/>
    <w:rsid w:val="00EB392A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rsid w:val="00EB392A"/>
    <w:pPr>
      <w:suppressLineNumbers/>
    </w:pPr>
    <w:rPr>
      <w:rFonts w:cs="Tahoma"/>
    </w:rPr>
  </w:style>
  <w:style w:type="paragraph" w:styleId="Zhlav">
    <w:name w:val="header"/>
    <w:basedOn w:val="Normln"/>
    <w:link w:val="ZhlavChar"/>
    <w:uiPriority w:val="99"/>
    <w:unhideWhenUsed/>
    <w:rsid w:val="00100FA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00FA2"/>
    <w:rPr>
      <w:rFonts w:eastAsia="Andale Sans UI"/>
      <w:kern w:val="1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00FA2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00FA2"/>
    <w:rPr>
      <w:rFonts w:eastAsia="Andale Sans UI"/>
      <w:kern w:val="1"/>
      <w:sz w:val="24"/>
      <w:szCs w:val="24"/>
    </w:rPr>
  </w:style>
  <w:style w:type="character" w:customStyle="1" w:styleId="Nadpis1Char">
    <w:name w:val="Nadpis 1 Char"/>
    <w:link w:val="Nadpis1"/>
    <w:uiPriority w:val="9"/>
    <w:rsid w:val="00100FA2"/>
    <w:rPr>
      <w:rFonts w:ascii="Arial" w:hAnsi="Arial" w:cs="Arial"/>
      <w:color w:val="000000"/>
      <w:kern w:val="36"/>
      <w:sz w:val="29"/>
      <w:szCs w:val="29"/>
    </w:rPr>
  </w:style>
  <w:style w:type="character" w:styleId="Siln">
    <w:name w:val="Strong"/>
    <w:uiPriority w:val="22"/>
    <w:qFormat/>
    <w:rsid w:val="00100FA2"/>
    <w:rPr>
      <w:b/>
      <w:bCs/>
    </w:rPr>
  </w:style>
  <w:style w:type="character" w:styleId="Hypertextovodkaz">
    <w:name w:val="Hyperlink"/>
    <w:uiPriority w:val="99"/>
    <w:unhideWhenUsed/>
    <w:rsid w:val="00603AAB"/>
    <w:rPr>
      <w:color w:val="0000FF"/>
      <w:u w:val="single"/>
    </w:rPr>
  </w:style>
  <w:style w:type="table" w:styleId="Mkatabulky">
    <w:name w:val="Table Grid"/>
    <w:basedOn w:val="Normlntabulka"/>
    <w:uiPriority w:val="59"/>
    <w:rsid w:val="007712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0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7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9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4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1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91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3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achov.oms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702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Pohár OMS Trutnov 23.6.2018</vt:lpstr>
    </vt:vector>
  </TitlesOfParts>
  <Company>ŠKODA AUTO a.s.</Company>
  <LinksUpToDate>false</LinksUpToDate>
  <CharactersWithSpaces>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Pohár OMS Trutnov 23.6.2018</dc:title>
  <dc:creator>ČMMJ OMS Trutnov</dc:creator>
  <cp:keywords>OMS Trutnov</cp:keywords>
  <cp:lastModifiedBy>doma</cp:lastModifiedBy>
  <cp:revision>5</cp:revision>
  <cp:lastPrinted>2017-07-29T11:14:00Z</cp:lastPrinted>
  <dcterms:created xsi:type="dcterms:W3CDTF">2024-01-30T12:13:00Z</dcterms:created>
  <dcterms:modified xsi:type="dcterms:W3CDTF">2024-02-13T12:24:00Z</dcterms:modified>
</cp:coreProperties>
</file>